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78717235" w:displacedByCustomXml="next"/>
    <w:sdt>
      <w:sdtPr>
        <w:id w:val="-2070792507"/>
        <w:docPartObj>
          <w:docPartGallery w:val="Cover Pages"/>
          <w:docPartUnique/>
        </w:docPartObj>
      </w:sdtPr>
      <w:sdtEndPr/>
      <w:sdtContent>
        <w:p w14:paraId="2A509C45" w14:textId="5E35E14D" w:rsidR="003E2027" w:rsidRDefault="003E2027" w:rsidP="001C7ADE">
          <w:r>
            <w:rPr>
              <w:noProof/>
            </w:rPr>
            <mc:AlternateContent>
              <mc:Choice Requires="wps">
                <w:drawing>
                  <wp:anchor distT="0" distB="0" distL="114300" distR="114300" simplePos="0" relativeHeight="251667456" behindDoc="0" locked="0" layoutInCell="1" allowOverlap="1" wp14:anchorId="43555D20" wp14:editId="3CE27D73">
                    <wp:simplePos x="0" y="0"/>
                    <wp:positionH relativeFrom="page">
                      <wp:align>right</wp:align>
                    </wp:positionH>
                    <wp:positionV relativeFrom="paragraph">
                      <wp:posOffset>6731767</wp:posOffset>
                    </wp:positionV>
                    <wp:extent cx="7762875" cy="952500"/>
                    <wp:effectExtent l="0" t="0" r="9525" b="0"/>
                    <wp:wrapNone/>
                    <wp:docPr id="3" name="Rectangle 3"/>
                    <wp:cNvGraphicFramePr/>
                    <a:graphic xmlns:a="http://schemas.openxmlformats.org/drawingml/2006/main">
                      <a:graphicData uri="http://schemas.microsoft.com/office/word/2010/wordprocessingShape">
                        <wps:wsp>
                          <wps:cNvSpPr/>
                          <wps:spPr>
                            <a:xfrm>
                              <a:off x="0" y="0"/>
                              <a:ext cx="7762875" cy="952500"/>
                            </a:xfrm>
                            <a:prstGeom prst="rect">
                              <a:avLst/>
                            </a:prstGeom>
                            <a:solidFill>
                              <a:srgbClr val="5888D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a="http://schemas.openxmlformats.org/drawingml/2006/main">
                <w:pict>
                  <v:rect id="Rectangle 3" style="position:absolute;margin-left:560.05pt;margin-top:530.05pt;width:611.25pt;height:75pt;z-index:2516674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spid="_x0000_s1026" fillcolor="#5888d0" stroked="f" strokeweight="1pt" w14:anchorId="273C04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">
                    <w10:wrap anchorx="page"/>
                  </v:rect>
                </w:pict>
              </mc:Fallback>
            </mc:AlternateContent>
          </w:r>
          <w:r>
            <w:rPr>
              <w:noProof/>
            </w:rPr>
            <mc:AlternateContent>
              <mc:Choice Requires="wps">
                <w:drawing>
                  <wp:anchor distT="0" distB="0" distL="114300" distR="114300" simplePos="0" relativeHeight="251660288" behindDoc="1" locked="0" layoutInCell="1" allowOverlap="1" wp14:anchorId="57F38309" wp14:editId="33F6DD71">
                    <wp:simplePos x="0" y="0"/>
                    <wp:positionH relativeFrom="page">
                      <wp:align>left</wp:align>
                    </wp:positionH>
                    <wp:positionV relativeFrom="paragraph">
                      <wp:posOffset>897686</wp:posOffset>
                    </wp:positionV>
                    <wp:extent cx="7762875" cy="228600"/>
                    <wp:effectExtent l="0" t="0" r="9525"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2875" cy="228600"/>
                            </a:xfrm>
                            <a:prstGeom prst="rect">
                              <a:avLst/>
                            </a:prstGeom>
                            <a:solidFill>
                              <a:srgbClr val="275788"/>
                            </a:solidFill>
                            <a:ln w="6350">
                              <a:noFill/>
                            </a:ln>
                            <a:effectLst/>
                          </wps:spPr>
                          <wps:txbx>
                            <w:txbxContent>
                              <w:p w14:paraId="10181431" w14:textId="77777777" w:rsidR="003E2027" w:rsidRPr="00D83518" w:rsidRDefault="003E2027" w:rsidP="001C7ADE">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a="http://schemas.openxmlformats.org/drawingml/2006/main">
                <w:pict>
                  <v:shapetype id="_x0000_t202" coordsize="21600,21600" o:spt="202" path="m0,0l0,21600,21600,21600,21600,0xe" w14:anchorId="57F38309">
                    <v:stroke joinstyle="miter"/>
                    <v:path gradientshapeok="t" o:connecttype="rect"/>
                  </v:shapetype>
                  <v:shape id="Text Box 3" style="position:absolute;margin-left:0;margin-top:70.7pt;width:611.25pt;height:18pt;z-index:-2516561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spid="_x0000_s1026" fillcolor="#275788" stroked="f" strokeweight=".5pt"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">
                    <v:path arrowok="t"/>
                    <v:textbox>
                      <w:txbxContent>
                        <w:p w:rsidRPr="00D83518" w:rsidR="003E2027" w:rsidP="001C7ADE" w:rsidRDefault="003E2027" w14:paraId="10181431" w14:textId="77777777">
                          <w:pPr>
                            <w:rPr>
                              <w:color w:val="FF0000"/>
                            </w:rPr>
                          </w:pPr>
                        </w:p>
                      </w:txbxContent>
                    </v:textbox>
                    <w10:wrap anchorx="page"/>
                  </v:shape>
                </w:pict>
              </mc:Fallback>
            </mc:AlternateContent>
          </w:r>
          <w:r>
            <w:rPr>
              <w:noProof/>
            </w:rPr>
            <mc:AlternateContent>
              <mc:Choice Requires="wps">
                <w:drawing>
                  <wp:anchor distT="0" distB="0" distL="114300" distR="114300" simplePos="0" relativeHeight="251668480" behindDoc="1" locked="0" layoutInCell="1" allowOverlap="1" wp14:anchorId="209A047B" wp14:editId="4FAAA0A6">
                    <wp:simplePos x="0" y="0"/>
                    <wp:positionH relativeFrom="page">
                      <wp:align>left</wp:align>
                    </wp:positionH>
                    <wp:positionV relativeFrom="paragraph">
                      <wp:posOffset>2378422</wp:posOffset>
                    </wp:positionV>
                    <wp:extent cx="7762875" cy="228600"/>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2875" cy="228600"/>
                            </a:xfrm>
                            <a:prstGeom prst="rect">
                              <a:avLst/>
                            </a:prstGeom>
                            <a:solidFill>
                              <a:srgbClr val="275788"/>
                            </a:solidFill>
                            <a:ln w="6350">
                              <a:noFill/>
                            </a:ln>
                            <a:effectLst/>
                          </wps:spPr>
                          <wps:txbx>
                            <w:txbxContent>
                              <w:p w14:paraId="41737F8B" w14:textId="77777777" w:rsidR="003E2027" w:rsidRPr="00D83518" w:rsidRDefault="003E2027" w:rsidP="001C7ADE">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a="http://schemas.openxmlformats.org/drawingml/2006/main">
                <w:pict>
                  <v:shape id="Text Box 4" style="position:absolute;margin-left:0;margin-top:187.3pt;width:611.25pt;height:18pt;z-index:-2516480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spid="_x0000_s1027" fillcolor="#275788" stroked="f" strokeweight=".5pt"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" w14:anchorId="209A047B">
                    <v:path arrowok="t"/>
                    <v:textbox>
                      <w:txbxContent>
                        <w:p w:rsidRPr="00D83518" w:rsidR="003E2027" w:rsidP="001C7ADE" w:rsidRDefault="003E2027" w14:paraId="41737F8B" w14:textId="77777777">
                          <w:pPr>
                            <w:rPr>
                              <w:color w:val="FF0000"/>
                            </w:rPr>
                          </w:pPr>
                        </w:p>
                      </w:txbxContent>
                    </v:textbox>
                    <w10:wrap anchorx="page"/>
                  </v:shape>
                </w:pict>
              </mc:Fallback>
            </mc:AlternateContent>
          </w:r>
          <w:r>
            <w:rPr>
              <w:noProof/>
            </w:rPr>
            <mc:AlternateContent>
              <mc:Choice Requires="wps">
                <w:drawing>
                  <wp:anchor distT="0" distB="0" distL="114300" distR="114300" simplePos="0" relativeHeight="251661312" behindDoc="0" locked="0" layoutInCell="1" allowOverlap="1" wp14:anchorId="5FE1E276" wp14:editId="77B9A0C1">
                    <wp:simplePos x="0" y="0"/>
                    <wp:positionH relativeFrom="margin">
                      <wp:posOffset>-161925</wp:posOffset>
                    </wp:positionH>
                    <wp:positionV relativeFrom="paragraph">
                      <wp:posOffset>3117215</wp:posOffset>
                    </wp:positionV>
                    <wp:extent cx="5722620" cy="1577340"/>
                    <wp:effectExtent l="0" t="0" r="0" b="381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2620" cy="1577340"/>
                            </a:xfrm>
                            <a:prstGeom prst="rect">
                              <a:avLst/>
                            </a:prstGeom>
                            <a:solidFill>
                              <a:sysClr val="window" lastClr="FFFFFF"/>
                            </a:solidFill>
                            <a:ln w="6350">
                              <a:noFill/>
                            </a:ln>
                            <a:effectLst/>
                          </wps:spPr>
                          <wps:txbx>
                            <w:txbxContent>
                              <w:p w14:paraId="76EFA51F" w14:textId="63C03345" w:rsidR="003E2027" w:rsidRPr="002E2E92" w:rsidRDefault="00577FB6" w:rsidP="001C7ADE">
                                <w:pPr>
                                  <w:jc w:val="center"/>
                                  <w:rPr>
                                    <w:rFonts w:ascii="Century Gothic" w:hAnsi="Century Gothic"/>
                                    <w:i/>
                                    <w:color w:val="3B3838"/>
                                    <w:sz w:val="36"/>
                                    <w:szCs w:val="36"/>
                                  </w:rPr>
                                </w:pPr>
                                <w:r>
                                  <w:rPr>
                                    <w:rFonts w:ascii="Century Gothic" w:hAnsi="Century Gothic"/>
                                    <w:i/>
                                    <w:color w:val="3B3838"/>
                                    <w:sz w:val="36"/>
                                    <w:szCs w:val="36"/>
                                  </w:rPr>
                                  <w:t>ITC / ORG Name Here</w:t>
                                </w:r>
                                <w:r w:rsidR="003E2027">
                                  <w:rPr>
                                    <w:rFonts w:ascii="Century Gothic" w:hAnsi="Century Gothic"/>
                                    <w:i/>
                                    <w:color w:val="3B3838"/>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xmlns:a="http://schemas.openxmlformats.org/drawingml/2006/main">
                <w:pict>
                  <v:shape id="Text Box 5" style="position:absolute;margin-left:-12.75pt;margin-top:245.45pt;width:450.6pt;height:124.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spid="_x0000_s1028" fillcolor="window" stroked="f" strokeweight=".5pt"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" w14:anchorId="5FE1E276">
                    <v:path arrowok="t"/>
                    <v:textbox>
                      <w:txbxContent>
                        <w:p w:rsidRPr="002E2E92" w:rsidR="003E2027" w:rsidP="001C7ADE" w:rsidRDefault="00577FB6" w14:paraId="76EFA51F" w14:textId="63C03345">
                          <w:pPr>
                            <w:jc w:val="center"/>
                            <w:rPr>
                              <w:rFonts w:ascii="Century Gothic" w:hAnsi="Century Gothic"/>
                              <w:i/>
                              <w:color w:val="3B3838"/>
                              <w:sz w:val="36"/>
                              <w:szCs w:val="36"/>
                            </w:rPr>
                          </w:pPr>
                          <w:r>
                            <w:rPr>
                              <w:rFonts w:ascii="Century Gothic" w:hAnsi="Century Gothic"/>
                              <w:i/>
                              <w:color w:val="3B3838"/>
                              <w:sz w:val="36"/>
                              <w:szCs w:val="36"/>
                            </w:rPr>
                            <w:t>ITC / ORG Name Here</w:t>
                          </w:r>
                          <w:r w:rsidR="003E2027">
                            <w:rPr>
                              <w:rFonts w:ascii="Century Gothic" w:hAnsi="Century Gothic"/>
                              <w:i/>
                              <w:color w:val="3B3838"/>
                              <w:sz w:val="36"/>
                              <w:szCs w:val="36"/>
                            </w:rPr>
                            <w:t xml:space="preserve"> </w:t>
                          </w:r>
                        </w:p>
                      </w:txbxContent>
                    </v:textbox>
                    <w10:wrap anchorx="margin"/>
                  </v:shape>
                </w:pict>
              </mc:Fallback>
            </mc:AlternateContent>
          </w:r>
          <w:bookmarkEnd w:id="0"/>
          <w:r>
            <w:rPr>
              <w:noProof/>
            </w:rPr>
            <mc:AlternateContent>
              <mc:Choice Requires="wps">
                <w:drawing>
                  <wp:anchor distT="0" distB="0" distL="114300" distR="114300" simplePos="0" relativeHeight="251666432" behindDoc="0" locked="0" layoutInCell="1" allowOverlap="1" wp14:anchorId="27590ECA" wp14:editId="1E992CD5">
                    <wp:simplePos x="0" y="0"/>
                    <wp:positionH relativeFrom="margin">
                      <wp:posOffset>882650</wp:posOffset>
                    </wp:positionH>
                    <wp:positionV relativeFrom="paragraph">
                      <wp:posOffset>7766050</wp:posOffset>
                    </wp:positionV>
                    <wp:extent cx="4168140" cy="734060"/>
                    <wp:effectExtent l="0" t="0" r="3810" b="8890"/>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68140" cy="734060"/>
                            </a:xfrm>
                            <a:prstGeom prst="rect">
                              <a:avLst/>
                            </a:prstGeom>
                            <a:solidFill>
                              <a:sysClr val="window" lastClr="FFFFFF"/>
                            </a:solidFill>
                            <a:ln w="6350">
                              <a:noFill/>
                            </a:ln>
                            <a:effectLst/>
                          </wps:spPr>
                          <wps:txbx>
                            <w:txbxContent>
                              <w:p w14:paraId="769240E9" w14:textId="58C5B4ED" w:rsidR="003E2027" w:rsidRPr="002E2E92" w:rsidRDefault="003E2027" w:rsidP="001C7ADE">
                                <w:pPr>
                                  <w:jc w:val="center"/>
                                  <w:rPr>
                                    <w:rFonts w:ascii="Century Gothic" w:hAnsi="Century Gothic"/>
                                    <w:color w:val="767171"/>
                                    <w:sz w:val="24"/>
                                    <w:szCs w:val="24"/>
                                  </w:rPr>
                                </w:pPr>
                                <w:r w:rsidRPr="002E2E92">
                                  <w:rPr>
                                    <w:rFonts w:ascii="Century Gothic" w:hAnsi="Century Gothic"/>
                                    <w:color w:val="767171"/>
                                    <w:sz w:val="24"/>
                                    <w:szCs w:val="24"/>
                                  </w:rPr>
                                  <w:t>v</w:t>
                                </w:r>
                                <w:r w:rsidR="00577FB6">
                                  <w:rPr>
                                    <w:rFonts w:ascii="Century Gothic" w:hAnsi="Century Gothic"/>
                                    <w:color w:val="767171"/>
                                    <w:sz w:val="24"/>
                                    <w:szCs w:val="24"/>
                                  </w:rPr>
                                  <w:t xml:space="preserve">ersion </w:t>
                                </w:r>
                                <w:r w:rsidR="00404B62">
                                  <w:rPr>
                                    <w:rFonts w:ascii="Century Gothic" w:hAnsi="Century Gothic"/>
                                    <w:color w:val="767171"/>
                                    <w:sz w:val="24"/>
                                    <w:szCs w:val="24"/>
                                  </w:rPr>
                                  <w:t>1</w:t>
                                </w:r>
                                <w:r w:rsidRPr="002E2E92">
                                  <w:rPr>
                                    <w:rFonts w:ascii="Century Gothic" w:hAnsi="Century Gothic"/>
                                    <w:color w:val="767171"/>
                                    <w:sz w:val="24"/>
                                    <w:szCs w:val="24"/>
                                  </w:rPr>
                                  <w:t>.0</w:t>
                                </w:r>
                              </w:p>
                              <w:p w14:paraId="63D112CB" w14:textId="7552C7F6" w:rsidR="003E2027" w:rsidRPr="002E2E92" w:rsidRDefault="00577FB6" w:rsidP="001C7ADE">
                                <w:pPr>
                                  <w:jc w:val="center"/>
                                  <w:rPr>
                                    <w:rFonts w:ascii="Century Gothic" w:hAnsi="Century Gothic"/>
                                    <w:color w:val="767171"/>
                                    <w:sz w:val="40"/>
                                    <w:szCs w:val="40"/>
                                  </w:rPr>
                                </w:pPr>
                                <w:r>
                                  <w:rPr>
                                    <w:rFonts w:ascii="Century Gothic" w:hAnsi="Century Gothic"/>
                                    <w:color w:val="767171"/>
                                    <w:sz w:val="40"/>
                                    <w:szCs w:val="40"/>
                                  </w:rPr>
                                  <w:t xml:space="preserve">August </w:t>
                                </w:r>
                                <w:r w:rsidR="003E2027">
                                  <w:rPr>
                                    <w:rFonts w:ascii="Century Gothic" w:hAnsi="Century Gothic"/>
                                    <w:color w:val="767171"/>
                                    <w:sz w:val="40"/>
                                    <w:szCs w:val="40"/>
                                  </w:rPr>
                                  <w:t>20</w:t>
                                </w:r>
                                <w:r w:rsidR="00404B62">
                                  <w:rPr>
                                    <w:rFonts w:ascii="Century Gothic" w:hAnsi="Century Gothic"/>
                                    <w:color w:val="767171"/>
                                    <w:sz w:val="40"/>
                                    <w:szCs w:val="40"/>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7590ECA" id="_x0000_t202" coordsize="21600,21600" o:spt="202" path="m,l,21600r21600,l21600,xe">
                    <v:stroke joinstyle="miter"/>
                    <v:path gradientshapeok="t" o:connecttype="rect"/>
                  </v:shapetype>
                  <v:shape id="Text Box 16" o:spid="_x0000_s1029" type="#_x0000_t202" style="position:absolute;margin-left:69.5pt;margin-top:611.5pt;width:328.2pt;height:57.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" fillcolor="window" stroked="f" strokeweight=".5pt">
                    <v:path arrowok="t"/>
                    <v:textbox>
                      <w:txbxContent>
                        <w:p w14:paraId="769240E9" w14:textId="58C5B4ED" w:rsidR="003E2027" w:rsidRPr="002E2E92" w:rsidRDefault="003E2027" w:rsidP="001C7ADE">
                          <w:pPr>
                            <w:jc w:val="center"/>
                            <w:rPr>
                              <w:rFonts w:ascii="Century Gothic" w:hAnsi="Century Gothic"/>
                              <w:color w:val="767171"/>
                              <w:sz w:val="24"/>
                              <w:szCs w:val="24"/>
                            </w:rPr>
                          </w:pPr>
                          <w:r w:rsidRPr="002E2E92">
                            <w:rPr>
                              <w:rFonts w:ascii="Century Gothic" w:hAnsi="Century Gothic"/>
                              <w:color w:val="767171"/>
                              <w:sz w:val="24"/>
                              <w:szCs w:val="24"/>
                            </w:rPr>
                            <w:t>v</w:t>
                          </w:r>
                          <w:r w:rsidR="00577FB6">
                            <w:rPr>
                              <w:rFonts w:ascii="Century Gothic" w:hAnsi="Century Gothic"/>
                              <w:color w:val="767171"/>
                              <w:sz w:val="24"/>
                              <w:szCs w:val="24"/>
                            </w:rPr>
                            <w:t xml:space="preserve">ersion </w:t>
                          </w:r>
                          <w:r w:rsidR="00404B62">
                            <w:rPr>
                              <w:rFonts w:ascii="Century Gothic" w:hAnsi="Century Gothic"/>
                              <w:color w:val="767171"/>
                              <w:sz w:val="24"/>
                              <w:szCs w:val="24"/>
                            </w:rPr>
                            <w:t>1</w:t>
                          </w:r>
                          <w:r w:rsidRPr="002E2E92">
                            <w:rPr>
                              <w:rFonts w:ascii="Century Gothic" w:hAnsi="Century Gothic"/>
                              <w:color w:val="767171"/>
                              <w:sz w:val="24"/>
                              <w:szCs w:val="24"/>
                            </w:rPr>
                            <w:t>.0</w:t>
                          </w:r>
                        </w:p>
                        <w:p w14:paraId="63D112CB" w14:textId="7552C7F6" w:rsidR="003E2027" w:rsidRPr="002E2E92" w:rsidRDefault="00577FB6" w:rsidP="001C7ADE">
                          <w:pPr>
                            <w:jc w:val="center"/>
                            <w:rPr>
                              <w:rFonts w:ascii="Century Gothic" w:hAnsi="Century Gothic"/>
                              <w:color w:val="767171"/>
                              <w:sz w:val="40"/>
                              <w:szCs w:val="40"/>
                            </w:rPr>
                          </w:pPr>
                          <w:r>
                            <w:rPr>
                              <w:rFonts w:ascii="Century Gothic" w:hAnsi="Century Gothic"/>
                              <w:color w:val="767171"/>
                              <w:sz w:val="40"/>
                              <w:szCs w:val="40"/>
                            </w:rPr>
                            <w:t xml:space="preserve">August </w:t>
                          </w:r>
                          <w:r w:rsidR="003E2027">
                            <w:rPr>
                              <w:rFonts w:ascii="Century Gothic" w:hAnsi="Century Gothic"/>
                              <w:color w:val="767171"/>
                              <w:sz w:val="40"/>
                              <w:szCs w:val="40"/>
                            </w:rPr>
                            <w:t>20</w:t>
                          </w:r>
                          <w:r w:rsidR="00404B62">
                            <w:rPr>
                              <w:rFonts w:ascii="Century Gothic" w:hAnsi="Century Gothic"/>
                              <w:color w:val="767171"/>
                              <w:sz w:val="40"/>
                              <w:szCs w:val="40"/>
                            </w:rPr>
                            <w:t>21</w:t>
                          </w:r>
                        </w:p>
                      </w:txbxContent>
                    </v:textbox>
                    <w10:wrap anchorx="margin"/>
                  </v:shape>
                </w:pict>
              </mc:Fallback>
            </mc:AlternateContent>
          </w:r>
          <w:r>
            <w:rPr>
              <w:noProof/>
            </w:rPr>
            <mc:AlternateContent>
              <mc:Choice Requires="wps">
                <w:drawing>
                  <wp:anchor distT="4294967295" distB="4294967295" distL="114300" distR="114300" simplePos="0" relativeHeight="251664384" behindDoc="0" locked="0" layoutInCell="1" allowOverlap="1" wp14:anchorId="7559ABDC" wp14:editId="0C2317E1">
                    <wp:simplePos x="0" y="0"/>
                    <wp:positionH relativeFrom="page">
                      <wp:align>left</wp:align>
                    </wp:positionH>
                    <wp:positionV relativeFrom="paragraph">
                      <wp:posOffset>8741409</wp:posOffset>
                    </wp:positionV>
                    <wp:extent cx="7767320" cy="0"/>
                    <wp:effectExtent l="0" t="0" r="24130" b="19050"/>
                    <wp:wrapNone/>
                    <wp:docPr id="19"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6732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a="http://schemas.openxmlformats.org/drawingml/2006/main">
                <w:pict>
                  <v:line id="Straight Connector 14" style="position:absolute;z-index:251664384;visibility:visible;mso-wrap-style:square;mso-width-percent:0;mso-height-percent:0;mso-wrap-distance-left:9pt;mso-wrap-distance-top:-3e-5mm;mso-wrap-distance-right:9pt;mso-wrap-distance-bottom:-3e-5mm;mso-position-horizontal:left;mso-position-horizontal-relative:page;mso-position-vertical:absolute;mso-position-vertical-relative:text;mso-width-percent:0;mso-height-percent:0;mso-width-relative:page;mso-height-relative:page" o:spid="_x0000_s1026" strokecolor="windowText" strokeweight=".5pt" from="0,688.3pt" to="611.6pt,688.3pt" w14:anchorId="682BE8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">
                    <v:stroke joinstyle="miter"/>
                    <o:lock v:ext="edit" shapetype="f"/>
                    <w10:wrap anchorx="page"/>
                  </v:line>
                </w:pict>
              </mc:Fallback>
            </mc:AlternateContent>
          </w:r>
          <w:r>
            <w:rPr>
              <w:noProof/>
            </w:rPr>
            <mc:AlternateContent>
              <mc:Choice Requires="wps">
                <w:drawing>
                  <wp:anchor distT="0" distB="0" distL="114300" distR="114300" simplePos="0" relativeHeight="251659264" behindDoc="0" locked="0" layoutInCell="1" allowOverlap="1" wp14:anchorId="3957B714" wp14:editId="751757C6">
                    <wp:simplePos x="0" y="0"/>
                    <wp:positionH relativeFrom="page">
                      <wp:align>left</wp:align>
                    </wp:positionH>
                    <wp:positionV relativeFrom="paragraph">
                      <wp:posOffset>1248410</wp:posOffset>
                    </wp:positionV>
                    <wp:extent cx="7762875" cy="1020445"/>
                    <wp:effectExtent l="0" t="0" r="127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2875" cy="1020445"/>
                            </a:xfrm>
                            <a:prstGeom prst="rect">
                              <a:avLst/>
                            </a:prstGeom>
                            <a:solidFill>
                              <a:srgbClr val="5888D0"/>
                            </a:solidFill>
                            <a:ln w="6350">
                              <a:noFill/>
                            </a:ln>
                            <a:effectLst/>
                          </wps:spPr>
                          <wps:txbx>
                            <w:txbxContent>
                              <w:p w14:paraId="10535F18" w14:textId="77777777" w:rsidR="003E2027" w:rsidRPr="002E2E92" w:rsidRDefault="003E2027" w:rsidP="001C7ADE">
                                <w:pPr>
                                  <w:pStyle w:val="Title"/>
                                  <w:jc w:val="center"/>
                                  <w:rPr>
                                    <w:rFonts w:ascii="Century Gothic" w:hAnsi="Century Gothic"/>
                                    <w:b/>
                                    <w:i/>
                                    <w:color w:val="FFFFFF"/>
                                  </w:rPr>
                                </w:pPr>
                                <w:r w:rsidRPr="003E2027">
                                  <w:rPr>
                                    <w:rFonts w:ascii="Century Gothic" w:hAnsi="Century Gothic"/>
                                    <w:b/>
                                    <w:i/>
                                    <w:color w:val="FFFFFF"/>
                                  </w:rPr>
                                  <w:t>Audit and Accountability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a="http://schemas.openxmlformats.org/drawingml/2006/main">
                <w:pict>
                  <v:shape id="Text Box 2" style="position:absolute;margin-left:0;margin-top:98.3pt;width:611.25pt;height:80.3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30" fillcolor="#5888d0" stroked="f" strokeweight=".5pt"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" w14:anchorId="3957B714">
                    <v:path arrowok="t"/>
                    <v:textbox>
                      <w:txbxContent>
                        <w:p w:rsidRPr="002E2E92" w:rsidR="003E2027" w:rsidP="001C7ADE" w:rsidRDefault="003E2027" w14:paraId="10535F18" w14:textId="77777777">
                          <w:pPr>
                            <w:pStyle w:val="Title"/>
                            <w:jc w:val="center"/>
                            <w:rPr>
                              <w:rFonts w:ascii="Century Gothic" w:hAnsi="Century Gothic"/>
                              <w:b/>
                              <w:i/>
                              <w:color w:val="FFFFFF"/>
                            </w:rPr>
                          </w:pPr>
                          <w:r w:rsidRPr="003E2027">
                            <w:rPr>
                              <w:rFonts w:ascii="Century Gothic" w:hAnsi="Century Gothic"/>
                              <w:b/>
                              <w:i/>
                              <w:color w:val="FFFFFF"/>
                            </w:rPr>
                            <w:t>Audit and Accountability Policy</w:t>
                          </w:r>
                        </w:p>
                      </w:txbxContent>
                    </v:textbox>
                    <w10:wrap anchorx="page"/>
                  </v:shape>
                </w:pict>
              </mc:Fallback>
            </mc:AlternateContent>
          </w:r>
          <w:r>
            <w:rPr>
              <w:noProof/>
            </w:rPr>
            <mc:AlternateContent>
              <mc:Choice Requires="wps">
                <w:drawing>
                  <wp:anchor distT="4294967295" distB="4294967295" distL="114300" distR="114300" simplePos="0" relativeHeight="251662336" behindDoc="0" locked="0" layoutInCell="1" allowOverlap="1" wp14:anchorId="1B8F3B25" wp14:editId="60DCC9CA">
                    <wp:simplePos x="0" y="0"/>
                    <wp:positionH relativeFrom="page">
                      <wp:align>left</wp:align>
                    </wp:positionH>
                    <wp:positionV relativeFrom="paragraph">
                      <wp:posOffset>-582296</wp:posOffset>
                    </wp:positionV>
                    <wp:extent cx="7767320" cy="0"/>
                    <wp:effectExtent l="0" t="0" r="24130" b="19050"/>
                    <wp:wrapNone/>
                    <wp:docPr id="10"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6732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a="http://schemas.openxmlformats.org/drawingml/2006/main">
                <w:pict>
                  <v:line id="Straight Connector 12" style="position:absolute;z-index:251662336;visibility:visible;mso-wrap-style:square;mso-width-percent:0;mso-height-percent:0;mso-wrap-distance-left:9pt;mso-wrap-distance-top:-3e-5mm;mso-wrap-distance-right:9pt;mso-wrap-distance-bottom:-3e-5mm;mso-position-horizontal:left;mso-position-horizontal-relative:page;mso-position-vertical:absolute;mso-position-vertical-relative:text;mso-width-percent:0;mso-height-percent:0;mso-width-relative:page;mso-height-relative:page" o:spid="_x0000_s1026" strokecolor="windowText" strokeweight=".5pt" from="0,-45.85pt" to="611.6pt,-45.85pt" w14:anchorId="01906D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">
                    <v:stroke joinstyle="miter"/>
                    <o:lock v:ext="edit" shapetype="f"/>
                    <w10:wrap anchorx="page"/>
                  </v:line>
                </w:pict>
              </mc:Fallback>
            </mc:AlternateContent>
          </w:r>
          <w:r>
            <w:rPr>
              <w:noProof/>
            </w:rPr>
            <mc:AlternateContent>
              <mc:Choice Requires="wps">
                <w:drawing>
                  <wp:anchor distT="4294967295" distB="4294967295" distL="114300" distR="114300" simplePos="0" relativeHeight="251665408" behindDoc="0" locked="0" layoutInCell="1" allowOverlap="1" wp14:anchorId="113631F0" wp14:editId="672678B6">
                    <wp:simplePos x="0" y="0"/>
                    <wp:positionH relativeFrom="page">
                      <wp:align>left</wp:align>
                    </wp:positionH>
                    <wp:positionV relativeFrom="paragraph">
                      <wp:posOffset>8690609</wp:posOffset>
                    </wp:positionV>
                    <wp:extent cx="7767320" cy="0"/>
                    <wp:effectExtent l="0" t="0" r="24130" b="19050"/>
                    <wp:wrapNone/>
                    <wp:docPr id="9"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6732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a="http://schemas.openxmlformats.org/drawingml/2006/main">
                <w:pict>
                  <v:line id="Straight Connector 15" style="position:absolute;z-index:251665408;visibility:visible;mso-wrap-style:square;mso-width-percent:0;mso-height-percent:0;mso-wrap-distance-left:9pt;mso-wrap-distance-top:-3e-5mm;mso-wrap-distance-right:9pt;mso-wrap-distance-bottom:-3e-5mm;mso-position-horizontal:left;mso-position-horizontal-relative:page;mso-position-vertical:absolute;mso-position-vertical-relative:text;mso-width-percent:0;mso-height-percent:0;mso-width-relative:page;mso-height-relative:page" o:spid="_x0000_s1026" strokecolor="windowText" strokeweight=".5pt" from="0,684.3pt" to="611.6pt,684.3pt" w14:anchorId="7EFD2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">
                    <v:stroke joinstyle="miter"/>
                    <o:lock v:ext="edit" shapetype="f"/>
                    <w10:wrap anchorx="page"/>
                  </v:line>
                </w:pict>
              </mc:Fallback>
            </mc:AlternateContent>
          </w:r>
          <w:r>
            <w:rPr>
              <w:noProof/>
            </w:rPr>
            <mc:AlternateContent>
              <mc:Choice Requires="wps">
                <w:drawing>
                  <wp:anchor distT="4294967295" distB="4294967295" distL="114300" distR="114300" simplePos="0" relativeHeight="251663360" behindDoc="0" locked="0" layoutInCell="1" allowOverlap="1" wp14:anchorId="49F1C49E" wp14:editId="5B10CDD1">
                    <wp:simplePos x="0" y="0"/>
                    <wp:positionH relativeFrom="page">
                      <wp:align>left</wp:align>
                    </wp:positionH>
                    <wp:positionV relativeFrom="paragraph">
                      <wp:posOffset>-530861</wp:posOffset>
                    </wp:positionV>
                    <wp:extent cx="7767320" cy="0"/>
                    <wp:effectExtent l="0" t="0" r="24130" b="19050"/>
                    <wp:wrapNone/>
                    <wp:docPr id="7"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6732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a="http://schemas.openxmlformats.org/drawingml/2006/main">
                <w:pict>
                  <v:line id="Straight Connector 13" style="position:absolute;z-index:251663360;visibility:visible;mso-wrap-style:square;mso-width-percent:0;mso-height-percent:0;mso-wrap-distance-left:9pt;mso-wrap-distance-top:-3e-5mm;mso-wrap-distance-right:9pt;mso-wrap-distance-bottom:-3e-5mm;mso-position-horizontal:left;mso-position-horizontal-relative:page;mso-position-vertical:absolute;mso-position-vertical-relative:text;mso-width-percent:0;mso-height-percent:0;mso-width-relative:page;mso-height-relative:page" o:spid="_x0000_s1026" strokecolor="windowText" strokeweight=".5pt" from="0,-41.8pt" to="611.6pt,-41.8pt" w14:anchorId="1ABB44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">
                    <v:stroke joinstyle="miter"/>
                    <o:lock v:ext="edit" shapetype="f"/>
                    <w10:wrap anchorx="page"/>
                  </v:line>
                </w:pict>
              </mc:Fallback>
            </mc:AlternateContent>
          </w:r>
        </w:p>
        <w:p w14:paraId="7187D0C4" w14:textId="77777777" w:rsidR="003E2027" w:rsidRDefault="003E2027">
          <w:r>
            <w:br w:type="page"/>
          </w:r>
        </w:p>
      </w:sdtContent>
    </w:sdt>
    <w:p w14:paraId="0260D6E8" w14:textId="77777777" w:rsidR="001226A7" w:rsidRDefault="001226A7" w:rsidP="001226A7">
      <w:pPr>
        <w:pStyle w:val="Heading2"/>
        <w:jc w:val="center"/>
      </w:pPr>
      <w:bookmarkStart w:id="1" w:name="_Toc484683708"/>
      <w:r>
        <w:lastRenderedPageBreak/>
        <w:t>Document Review History</w:t>
      </w:r>
      <w:bookmarkEnd w:id="1"/>
    </w:p>
    <w:tbl>
      <w:tblPr>
        <w:tblStyle w:val="GridTable4-Accent3"/>
        <w:tblW w:w="0" w:type="auto"/>
        <w:tblLook w:val="04A0" w:firstRow="1" w:lastRow="0" w:firstColumn="1" w:lastColumn="0" w:noHBand="0" w:noVBand="1"/>
      </w:tblPr>
      <w:tblGrid>
        <w:gridCol w:w="1345"/>
        <w:gridCol w:w="4050"/>
        <w:gridCol w:w="3955"/>
      </w:tblGrid>
      <w:tr w:rsidR="001226A7" w14:paraId="7EC9F93C" w14:textId="77777777" w:rsidTr="001226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582144BE" w14:textId="77777777" w:rsidR="001226A7" w:rsidRDefault="001226A7" w:rsidP="001226A7">
            <w:pPr>
              <w:jc w:val="center"/>
            </w:pPr>
            <w:r>
              <w:t>Date</w:t>
            </w:r>
          </w:p>
        </w:tc>
        <w:tc>
          <w:tcPr>
            <w:tcW w:w="4050" w:type="dxa"/>
          </w:tcPr>
          <w:p w14:paraId="0F570B4A" w14:textId="77777777" w:rsidR="001226A7" w:rsidRDefault="001226A7" w:rsidP="001226A7">
            <w:pPr>
              <w:jc w:val="center"/>
              <w:cnfStyle w:val="100000000000" w:firstRow="1" w:lastRow="0" w:firstColumn="0" w:lastColumn="0" w:oddVBand="0" w:evenVBand="0" w:oddHBand="0" w:evenHBand="0" w:firstRowFirstColumn="0" w:firstRowLastColumn="0" w:lastRowFirstColumn="0" w:lastRowLastColumn="0"/>
            </w:pPr>
            <w:r>
              <w:t>Version</w:t>
            </w:r>
          </w:p>
        </w:tc>
        <w:tc>
          <w:tcPr>
            <w:tcW w:w="3955" w:type="dxa"/>
          </w:tcPr>
          <w:p w14:paraId="1958CD55" w14:textId="77777777" w:rsidR="001226A7" w:rsidRDefault="001226A7" w:rsidP="001226A7">
            <w:pPr>
              <w:jc w:val="center"/>
              <w:cnfStyle w:val="100000000000" w:firstRow="1" w:lastRow="0" w:firstColumn="0" w:lastColumn="0" w:oddVBand="0" w:evenVBand="0" w:oddHBand="0" w:evenHBand="0" w:firstRowFirstColumn="0" w:firstRowLastColumn="0" w:lastRowFirstColumn="0" w:lastRowLastColumn="0"/>
            </w:pPr>
            <w:r>
              <w:t>Reviewers</w:t>
            </w:r>
          </w:p>
        </w:tc>
      </w:tr>
      <w:tr w:rsidR="001226A7" w14:paraId="09CB2063" w14:textId="77777777" w:rsidTr="001226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256B7E51" w14:textId="77777777" w:rsidR="001226A7" w:rsidRDefault="001226A7" w:rsidP="001226A7">
            <w:pPr>
              <w:jc w:val="center"/>
            </w:pPr>
          </w:p>
          <w:p w14:paraId="27D9A54C" w14:textId="77777777" w:rsidR="001226A7" w:rsidRDefault="001226A7" w:rsidP="001226A7">
            <w:pPr>
              <w:jc w:val="center"/>
            </w:pPr>
          </w:p>
        </w:tc>
        <w:tc>
          <w:tcPr>
            <w:tcW w:w="4050" w:type="dxa"/>
          </w:tcPr>
          <w:p w14:paraId="63A70D1A" w14:textId="77777777" w:rsidR="001226A7" w:rsidRDefault="001226A7" w:rsidP="001226A7">
            <w:pPr>
              <w:jc w:val="center"/>
              <w:cnfStyle w:val="000000100000" w:firstRow="0" w:lastRow="0" w:firstColumn="0" w:lastColumn="0" w:oddVBand="0" w:evenVBand="0" w:oddHBand="1" w:evenHBand="0" w:firstRowFirstColumn="0" w:firstRowLastColumn="0" w:lastRowFirstColumn="0" w:lastRowLastColumn="0"/>
            </w:pPr>
          </w:p>
          <w:p w14:paraId="1AAE9D00" w14:textId="77777777" w:rsidR="001226A7" w:rsidRDefault="001226A7" w:rsidP="001226A7">
            <w:pPr>
              <w:jc w:val="center"/>
              <w:cnfStyle w:val="000000100000" w:firstRow="0" w:lastRow="0" w:firstColumn="0" w:lastColumn="0" w:oddVBand="0" w:evenVBand="0" w:oddHBand="1" w:evenHBand="0" w:firstRowFirstColumn="0" w:firstRowLastColumn="0" w:lastRowFirstColumn="0" w:lastRowLastColumn="0"/>
            </w:pPr>
          </w:p>
        </w:tc>
        <w:tc>
          <w:tcPr>
            <w:tcW w:w="3955" w:type="dxa"/>
          </w:tcPr>
          <w:p w14:paraId="37C9DAD3" w14:textId="77777777" w:rsidR="001226A7" w:rsidRDefault="001226A7" w:rsidP="001226A7">
            <w:pPr>
              <w:jc w:val="center"/>
              <w:cnfStyle w:val="000000100000" w:firstRow="0" w:lastRow="0" w:firstColumn="0" w:lastColumn="0" w:oddVBand="0" w:evenVBand="0" w:oddHBand="1" w:evenHBand="0" w:firstRowFirstColumn="0" w:firstRowLastColumn="0" w:lastRowFirstColumn="0" w:lastRowLastColumn="0"/>
            </w:pPr>
          </w:p>
          <w:p w14:paraId="55DC919D" w14:textId="77777777" w:rsidR="001226A7" w:rsidRDefault="001226A7" w:rsidP="001226A7">
            <w:pPr>
              <w:jc w:val="center"/>
              <w:cnfStyle w:val="000000100000" w:firstRow="0" w:lastRow="0" w:firstColumn="0" w:lastColumn="0" w:oddVBand="0" w:evenVBand="0" w:oddHBand="1" w:evenHBand="0" w:firstRowFirstColumn="0" w:firstRowLastColumn="0" w:lastRowFirstColumn="0" w:lastRowLastColumn="0"/>
            </w:pPr>
          </w:p>
        </w:tc>
      </w:tr>
      <w:tr w:rsidR="001226A7" w14:paraId="0D0048CA" w14:textId="77777777" w:rsidTr="001226A7">
        <w:tc>
          <w:tcPr>
            <w:cnfStyle w:val="001000000000" w:firstRow="0" w:lastRow="0" w:firstColumn="1" w:lastColumn="0" w:oddVBand="0" w:evenVBand="0" w:oddHBand="0" w:evenHBand="0" w:firstRowFirstColumn="0" w:firstRowLastColumn="0" w:lastRowFirstColumn="0" w:lastRowLastColumn="0"/>
            <w:tcW w:w="1345" w:type="dxa"/>
          </w:tcPr>
          <w:p w14:paraId="50A61C1A" w14:textId="77777777" w:rsidR="001226A7" w:rsidRDefault="001226A7" w:rsidP="001226A7">
            <w:pPr>
              <w:jc w:val="center"/>
            </w:pPr>
          </w:p>
          <w:p w14:paraId="0F90FCBF" w14:textId="77777777" w:rsidR="001226A7" w:rsidRDefault="001226A7" w:rsidP="001226A7">
            <w:pPr>
              <w:jc w:val="center"/>
            </w:pPr>
          </w:p>
        </w:tc>
        <w:tc>
          <w:tcPr>
            <w:tcW w:w="4050" w:type="dxa"/>
          </w:tcPr>
          <w:p w14:paraId="483CE30F" w14:textId="77777777" w:rsidR="001226A7" w:rsidRDefault="001226A7" w:rsidP="001226A7">
            <w:pPr>
              <w:jc w:val="center"/>
              <w:cnfStyle w:val="000000000000" w:firstRow="0" w:lastRow="0" w:firstColumn="0" w:lastColumn="0" w:oddVBand="0" w:evenVBand="0" w:oddHBand="0" w:evenHBand="0" w:firstRowFirstColumn="0" w:firstRowLastColumn="0" w:lastRowFirstColumn="0" w:lastRowLastColumn="0"/>
            </w:pPr>
          </w:p>
          <w:p w14:paraId="62DF8EB7" w14:textId="77777777" w:rsidR="001226A7" w:rsidRDefault="001226A7" w:rsidP="001226A7">
            <w:pPr>
              <w:jc w:val="center"/>
              <w:cnfStyle w:val="000000000000" w:firstRow="0" w:lastRow="0" w:firstColumn="0" w:lastColumn="0" w:oddVBand="0" w:evenVBand="0" w:oddHBand="0" w:evenHBand="0" w:firstRowFirstColumn="0" w:firstRowLastColumn="0" w:lastRowFirstColumn="0" w:lastRowLastColumn="0"/>
            </w:pPr>
          </w:p>
        </w:tc>
        <w:tc>
          <w:tcPr>
            <w:tcW w:w="3955" w:type="dxa"/>
          </w:tcPr>
          <w:p w14:paraId="3572DB45" w14:textId="77777777" w:rsidR="001226A7" w:rsidRDefault="001226A7" w:rsidP="001226A7">
            <w:pPr>
              <w:jc w:val="center"/>
              <w:cnfStyle w:val="000000000000" w:firstRow="0" w:lastRow="0" w:firstColumn="0" w:lastColumn="0" w:oddVBand="0" w:evenVBand="0" w:oddHBand="0" w:evenHBand="0" w:firstRowFirstColumn="0" w:firstRowLastColumn="0" w:lastRowFirstColumn="0" w:lastRowLastColumn="0"/>
            </w:pPr>
          </w:p>
          <w:p w14:paraId="1252C946" w14:textId="77777777" w:rsidR="001226A7" w:rsidRDefault="001226A7" w:rsidP="001226A7">
            <w:pPr>
              <w:jc w:val="center"/>
              <w:cnfStyle w:val="000000000000" w:firstRow="0" w:lastRow="0" w:firstColumn="0" w:lastColumn="0" w:oddVBand="0" w:evenVBand="0" w:oddHBand="0" w:evenHBand="0" w:firstRowFirstColumn="0" w:firstRowLastColumn="0" w:lastRowFirstColumn="0" w:lastRowLastColumn="0"/>
            </w:pPr>
          </w:p>
        </w:tc>
      </w:tr>
      <w:tr w:rsidR="001226A7" w14:paraId="2FD4D511" w14:textId="77777777" w:rsidTr="001226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5EF5365D" w14:textId="77777777" w:rsidR="001226A7" w:rsidRDefault="001226A7" w:rsidP="001226A7">
            <w:pPr>
              <w:jc w:val="center"/>
            </w:pPr>
          </w:p>
          <w:p w14:paraId="0033647B" w14:textId="77777777" w:rsidR="001226A7" w:rsidRDefault="001226A7" w:rsidP="001226A7">
            <w:pPr>
              <w:jc w:val="center"/>
            </w:pPr>
          </w:p>
        </w:tc>
        <w:tc>
          <w:tcPr>
            <w:tcW w:w="4050" w:type="dxa"/>
          </w:tcPr>
          <w:p w14:paraId="4EA27C3A" w14:textId="77777777" w:rsidR="001226A7" w:rsidRDefault="001226A7" w:rsidP="001226A7">
            <w:pPr>
              <w:jc w:val="center"/>
              <w:cnfStyle w:val="000000100000" w:firstRow="0" w:lastRow="0" w:firstColumn="0" w:lastColumn="0" w:oddVBand="0" w:evenVBand="0" w:oddHBand="1" w:evenHBand="0" w:firstRowFirstColumn="0" w:firstRowLastColumn="0" w:lastRowFirstColumn="0" w:lastRowLastColumn="0"/>
            </w:pPr>
          </w:p>
          <w:p w14:paraId="4A84AA18" w14:textId="77777777" w:rsidR="001226A7" w:rsidRDefault="001226A7" w:rsidP="001226A7">
            <w:pPr>
              <w:jc w:val="center"/>
              <w:cnfStyle w:val="000000100000" w:firstRow="0" w:lastRow="0" w:firstColumn="0" w:lastColumn="0" w:oddVBand="0" w:evenVBand="0" w:oddHBand="1" w:evenHBand="0" w:firstRowFirstColumn="0" w:firstRowLastColumn="0" w:lastRowFirstColumn="0" w:lastRowLastColumn="0"/>
            </w:pPr>
          </w:p>
        </w:tc>
        <w:tc>
          <w:tcPr>
            <w:tcW w:w="3955" w:type="dxa"/>
          </w:tcPr>
          <w:p w14:paraId="5E7E2798" w14:textId="77777777" w:rsidR="001226A7" w:rsidRDefault="001226A7" w:rsidP="001226A7">
            <w:pPr>
              <w:jc w:val="center"/>
              <w:cnfStyle w:val="000000100000" w:firstRow="0" w:lastRow="0" w:firstColumn="0" w:lastColumn="0" w:oddVBand="0" w:evenVBand="0" w:oddHBand="1" w:evenHBand="0" w:firstRowFirstColumn="0" w:firstRowLastColumn="0" w:lastRowFirstColumn="0" w:lastRowLastColumn="0"/>
            </w:pPr>
          </w:p>
          <w:p w14:paraId="28C1D9FF" w14:textId="77777777" w:rsidR="001226A7" w:rsidRDefault="001226A7" w:rsidP="001226A7">
            <w:pPr>
              <w:jc w:val="center"/>
              <w:cnfStyle w:val="000000100000" w:firstRow="0" w:lastRow="0" w:firstColumn="0" w:lastColumn="0" w:oddVBand="0" w:evenVBand="0" w:oddHBand="1" w:evenHBand="0" w:firstRowFirstColumn="0" w:firstRowLastColumn="0" w:lastRowFirstColumn="0" w:lastRowLastColumn="0"/>
            </w:pPr>
          </w:p>
        </w:tc>
      </w:tr>
      <w:tr w:rsidR="001226A7" w14:paraId="09CEB842" w14:textId="77777777" w:rsidTr="001226A7">
        <w:tc>
          <w:tcPr>
            <w:cnfStyle w:val="001000000000" w:firstRow="0" w:lastRow="0" w:firstColumn="1" w:lastColumn="0" w:oddVBand="0" w:evenVBand="0" w:oddHBand="0" w:evenHBand="0" w:firstRowFirstColumn="0" w:firstRowLastColumn="0" w:lastRowFirstColumn="0" w:lastRowLastColumn="0"/>
            <w:tcW w:w="1345" w:type="dxa"/>
          </w:tcPr>
          <w:p w14:paraId="12FEC751" w14:textId="77777777" w:rsidR="001226A7" w:rsidRDefault="001226A7" w:rsidP="001226A7">
            <w:pPr>
              <w:jc w:val="center"/>
            </w:pPr>
          </w:p>
          <w:p w14:paraId="5331359B" w14:textId="77777777" w:rsidR="001226A7" w:rsidRDefault="001226A7" w:rsidP="001226A7">
            <w:pPr>
              <w:jc w:val="center"/>
            </w:pPr>
          </w:p>
        </w:tc>
        <w:tc>
          <w:tcPr>
            <w:tcW w:w="4050" w:type="dxa"/>
          </w:tcPr>
          <w:p w14:paraId="21E26A94" w14:textId="77777777" w:rsidR="001226A7" w:rsidRDefault="001226A7" w:rsidP="001226A7">
            <w:pPr>
              <w:jc w:val="center"/>
              <w:cnfStyle w:val="000000000000" w:firstRow="0" w:lastRow="0" w:firstColumn="0" w:lastColumn="0" w:oddVBand="0" w:evenVBand="0" w:oddHBand="0" w:evenHBand="0" w:firstRowFirstColumn="0" w:firstRowLastColumn="0" w:lastRowFirstColumn="0" w:lastRowLastColumn="0"/>
            </w:pPr>
          </w:p>
          <w:p w14:paraId="061F7F7E" w14:textId="77777777" w:rsidR="001226A7" w:rsidRDefault="001226A7" w:rsidP="001226A7">
            <w:pPr>
              <w:jc w:val="center"/>
              <w:cnfStyle w:val="000000000000" w:firstRow="0" w:lastRow="0" w:firstColumn="0" w:lastColumn="0" w:oddVBand="0" w:evenVBand="0" w:oddHBand="0" w:evenHBand="0" w:firstRowFirstColumn="0" w:firstRowLastColumn="0" w:lastRowFirstColumn="0" w:lastRowLastColumn="0"/>
            </w:pPr>
          </w:p>
        </w:tc>
        <w:tc>
          <w:tcPr>
            <w:tcW w:w="3955" w:type="dxa"/>
          </w:tcPr>
          <w:p w14:paraId="016AC272" w14:textId="77777777" w:rsidR="001226A7" w:rsidRDefault="001226A7" w:rsidP="001226A7">
            <w:pPr>
              <w:jc w:val="center"/>
              <w:cnfStyle w:val="000000000000" w:firstRow="0" w:lastRow="0" w:firstColumn="0" w:lastColumn="0" w:oddVBand="0" w:evenVBand="0" w:oddHBand="0" w:evenHBand="0" w:firstRowFirstColumn="0" w:firstRowLastColumn="0" w:lastRowFirstColumn="0" w:lastRowLastColumn="0"/>
            </w:pPr>
          </w:p>
          <w:p w14:paraId="77B22F55" w14:textId="77777777" w:rsidR="001226A7" w:rsidRDefault="001226A7" w:rsidP="001226A7">
            <w:pPr>
              <w:jc w:val="center"/>
              <w:cnfStyle w:val="000000000000" w:firstRow="0" w:lastRow="0" w:firstColumn="0" w:lastColumn="0" w:oddVBand="0" w:evenVBand="0" w:oddHBand="0" w:evenHBand="0" w:firstRowFirstColumn="0" w:firstRowLastColumn="0" w:lastRowFirstColumn="0" w:lastRowLastColumn="0"/>
            </w:pPr>
          </w:p>
        </w:tc>
      </w:tr>
      <w:tr w:rsidR="001226A7" w14:paraId="29B54486" w14:textId="77777777" w:rsidTr="001226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5A7F7C0A" w14:textId="77777777" w:rsidR="001226A7" w:rsidRDefault="001226A7" w:rsidP="001226A7">
            <w:pPr>
              <w:jc w:val="center"/>
            </w:pPr>
          </w:p>
          <w:p w14:paraId="67C67115" w14:textId="77777777" w:rsidR="001226A7" w:rsidRDefault="001226A7" w:rsidP="001226A7">
            <w:pPr>
              <w:jc w:val="center"/>
            </w:pPr>
          </w:p>
        </w:tc>
        <w:tc>
          <w:tcPr>
            <w:tcW w:w="4050" w:type="dxa"/>
          </w:tcPr>
          <w:p w14:paraId="42ED3095" w14:textId="77777777" w:rsidR="001226A7" w:rsidRDefault="001226A7" w:rsidP="001226A7">
            <w:pPr>
              <w:jc w:val="center"/>
              <w:cnfStyle w:val="000000100000" w:firstRow="0" w:lastRow="0" w:firstColumn="0" w:lastColumn="0" w:oddVBand="0" w:evenVBand="0" w:oddHBand="1" w:evenHBand="0" w:firstRowFirstColumn="0" w:firstRowLastColumn="0" w:lastRowFirstColumn="0" w:lastRowLastColumn="0"/>
            </w:pPr>
          </w:p>
          <w:p w14:paraId="206DAAEF" w14:textId="77777777" w:rsidR="001226A7" w:rsidRDefault="001226A7" w:rsidP="001226A7">
            <w:pPr>
              <w:jc w:val="center"/>
              <w:cnfStyle w:val="000000100000" w:firstRow="0" w:lastRow="0" w:firstColumn="0" w:lastColumn="0" w:oddVBand="0" w:evenVBand="0" w:oddHBand="1" w:evenHBand="0" w:firstRowFirstColumn="0" w:firstRowLastColumn="0" w:lastRowFirstColumn="0" w:lastRowLastColumn="0"/>
            </w:pPr>
          </w:p>
        </w:tc>
        <w:tc>
          <w:tcPr>
            <w:tcW w:w="3955" w:type="dxa"/>
          </w:tcPr>
          <w:p w14:paraId="2A434E65" w14:textId="77777777" w:rsidR="001226A7" w:rsidRDefault="001226A7" w:rsidP="001226A7">
            <w:pPr>
              <w:jc w:val="center"/>
              <w:cnfStyle w:val="000000100000" w:firstRow="0" w:lastRow="0" w:firstColumn="0" w:lastColumn="0" w:oddVBand="0" w:evenVBand="0" w:oddHBand="1" w:evenHBand="0" w:firstRowFirstColumn="0" w:firstRowLastColumn="0" w:lastRowFirstColumn="0" w:lastRowLastColumn="0"/>
            </w:pPr>
          </w:p>
          <w:p w14:paraId="73233BAD" w14:textId="77777777" w:rsidR="001226A7" w:rsidRDefault="001226A7" w:rsidP="001226A7">
            <w:pPr>
              <w:jc w:val="center"/>
              <w:cnfStyle w:val="000000100000" w:firstRow="0" w:lastRow="0" w:firstColumn="0" w:lastColumn="0" w:oddVBand="0" w:evenVBand="0" w:oddHBand="1" w:evenHBand="0" w:firstRowFirstColumn="0" w:firstRowLastColumn="0" w:lastRowFirstColumn="0" w:lastRowLastColumn="0"/>
            </w:pPr>
          </w:p>
        </w:tc>
      </w:tr>
      <w:tr w:rsidR="001226A7" w14:paraId="429363C6" w14:textId="77777777" w:rsidTr="001226A7">
        <w:tc>
          <w:tcPr>
            <w:cnfStyle w:val="001000000000" w:firstRow="0" w:lastRow="0" w:firstColumn="1" w:lastColumn="0" w:oddVBand="0" w:evenVBand="0" w:oddHBand="0" w:evenHBand="0" w:firstRowFirstColumn="0" w:firstRowLastColumn="0" w:lastRowFirstColumn="0" w:lastRowLastColumn="0"/>
            <w:tcW w:w="1345" w:type="dxa"/>
          </w:tcPr>
          <w:p w14:paraId="2A129914" w14:textId="77777777" w:rsidR="001226A7" w:rsidRDefault="001226A7" w:rsidP="001226A7">
            <w:pPr>
              <w:jc w:val="center"/>
            </w:pPr>
          </w:p>
          <w:p w14:paraId="26876A49" w14:textId="77777777" w:rsidR="001226A7" w:rsidRDefault="001226A7" w:rsidP="001226A7">
            <w:pPr>
              <w:jc w:val="center"/>
            </w:pPr>
          </w:p>
        </w:tc>
        <w:tc>
          <w:tcPr>
            <w:tcW w:w="4050" w:type="dxa"/>
          </w:tcPr>
          <w:p w14:paraId="34053A14" w14:textId="77777777" w:rsidR="001226A7" w:rsidRDefault="001226A7" w:rsidP="001226A7">
            <w:pPr>
              <w:jc w:val="center"/>
              <w:cnfStyle w:val="000000000000" w:firstRow="0" w:lastRow="0" w:firstColumn="0" w:lastColumn="0" w:oddVBand="0" w:evenVBand="0" w:oddHBand="0" w:evenHBand="0" w:firstRowFirstColumn="0" w:firstRowLastColumn="0" w:lastRowFirstColumn="0" w:lastRowLastColumn="0"/>
            </w:pPr>
          </w:p>
          <w:p w14:paraId="4791D6A6" w14:textId="77777777" w:rsidR="001226A7" w:rsidRDefault="001226A7" w:rsidP="001226A7">
            <w:pPr>
              <w:jc w:val="center"/>
              <w:cnfStyle w:val="000000000000" w:firstRow="0" w:lastRow="0" w:firstColumn="0" w:lastColumn="0" w:oddVBand="0" w:evenVBand="0" w:oddHBand="0" w:evenHBand="0" w:firstRowFirstColumn="0" w:firstRowLastColumn="0" w:lastRowFirstColumn="0" w:lastRowLastColumn="0"/>
            </w:pPr>
          </w:p>
        </w:tc>
        <w:tc>
          <w:tcPr>
            <w:tcW w:w="3955" w:type="dxa"/>
          </w:tcPr>
          <w:p w14:paraId="40E47FC9" w14:textId="77777777" w:rsidR="001226A7" w:rsidRDefault="001226A7" w:rsidP="001226A7">
            <w:pPr>
              <w:jc w:val="center"/>
              <w:cnfStyle w:val="000000000000" w:firstRow="0" w:lastRow="0" w:firstColumn="0" w:lastColumn="0" w:oddVBand="0" w:evenVBand="0" w:oddHBand="0" w:evenHBand="0" w:firstRowFirstColumn="0" w:firstRowLastColumn="0" w:lastRowFirstColumn="0" w:lastRowLastColumn="0"/>
            </w:pPr>
          </w:p>
          <w:p w14:paraId="190727ED" w14:textId="77777777" w:rsidR="001226A7" w:rsidRDefault="001226A7" w:rsidP="001226A7">
            <w:pPr>
              <w:jc w:val="center"/>
              <w:cnfStyle w:val="000000000000" w:firstRow="0" w:lastRow="0" w:firstColumn="0" w:lastColumn="0" w:oddVBand="0" w:evenVBand="0" w:oddHBand="0" w:evenHBand="0" w:firstRowFirstColumn="0" w:firstRowLastColumn="0" w:lastRowFirstColumn="0" w:lastRowLastColumn="0"/>
            </w:pPr>
          </w:p>
        </w:tc>
      </w:tr>
    </w:tbl>
    <w:p w14:paraId="2B677102" w14:textId="77777777" w:rsidR="001226A7" w:rsidRDefault="001226A7" w:rsidP="001226A7"/>
    <w:p w14:paraId="3A67178B" w14:textId="77777777" w:rsidR="001226A7" w:rsidRDefault="001226A7" w:rsidP="001226A7">
      <w:pPr>
        <w:pStyle w:val="Heading2"/>
        <w:jc w:val="center"/>
      </w:pPr>
      <w:bookmarkStart w:id="2" w:name="_Toc484683709"/>
      <w:r>
        <w:t>Document Change History</w:t>
      </w:r>
      <w:bookmarkEnd w:id="2"/>
    </w:p>
    <w:tbl>
      <w:tblPr>
        <w:tblStyle w:val="GridTable4-Accent3"/>
        <w:tblW w:w="0" w:type="auto"/>
        <w:tblLook w:val="04A0" w:firstRow="1" w:lastRow="0" w:firstColumn="1" w:lastColumn="0" w:noHBand="0" w:noVBand="1"/>
      </w:tblPr>
      <w:tblGrid>
        <w:gridCol w:w="1345"/>
        <w:gridCol w:w="2970"/>
        <w:gridCol w:w="2697"/>
        <w:gridCol w:w="2338"/>
      </w:tblGrid>
      <w:tr w:rsidR="001226A7" w14:paraId="50ED6F3C" w14:textId="77777777" w:rsidTr="001226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1FFF03B8" w14:textId="77777777" w:rsidR="001226A7" w:rsidRDefault="001226A7" w:rsidP="001226A7">
            <w:pPr>
              <w:jc w:val="center"/>
            </w:pPr>
            <w:r>
              <w:t>Date</w:t>
            </w:r>
          </w:p>
        </w:tc>
        <w:tc>
          <w:tcPr>
            <w:tcW w:w="2970" w:type="dxa"/>
          </w:tcPr>
          <w:p w14:paraId="153E639E" w14:textId="77777777" w:rsidR="001226A7" w:rsidRDefault="001226A7" w:rsidP="001226A7">
            <w:pPr>
              <w:jc w:val="center"/>
              <w:cnfStyle w:val="100000000000" w:firstRow="1" w:lastRow="0" w:firstColumn="0" w:lastColumn="0" w:oddVBand="0" w:evenVBand="0" w:oddHBand="0" w:evenHBand="0" w:firstRowFirstColumn="0" w:firstRowLastColumn="0" w:lastRowFirstColumn="0" w:lastRowLastColumn="0"/>
            </w:pPr>
            <w:r>
              <w:t>Filename/Version</w:t>
            </w:r>
          </w:p>
        </w:tc>
        <w:tc>
          <w:tcPr>
            <w:tcW w:w="2697" w:type="dxa"/>
          </w:tcPr>
          <w:p w14:paraId="1580599A" w14:textId="77777777" w:rsidR="001226A7" w:rsidRDefault="001226A7" w:rsidP="001226A7">
            <w:pPr>
              <w:jc w:val="center"/>
              <w:cnfStyle w:val="100000000000" w:firstRow="1" w:lastRow="0" w:firstColumn="0" w:lastColumn="0" w:oddVBand="0" w:evenVBand="0" w:oddHBand="0" w:evenHBand="0" w:firstRowFirstColumn="0" w:firstRowLastColumn="0" w:lastRowFirstColumn="0" w:lastRowLastColumn="0"/>
            </w:pPr>
            <w:r>
              <w:t>Author</w:t>
            </w:r>
          </w:p>
        </w:tc>
        <w:tc>
          <w:tcPr>
            <w:tcW w:w="2338" w:type="dxa"/>
          </w:tcPr>
          <w:p w14:paraId="77FA1B12" w14:textId="77777777" w:rsidR="001226A7" w:rsidRDefault="001226A7" w:rsidP="001226A7">
            <w:pPr>
              <w:jc w:val="center"/>
              <w:cnfStyle w:val="100000000000" w:firstRow="1" w:lastRow="0" w:firstColumn="0" w:lastColumn="0" w:oddVBand="0" w:evenVBand="0" w:oddHBand="0" w:evenHBand="0" w:firstRowFirstColumn="0" w:firstRowLastColumn="0" w:lastRowFirstColumn="0" w:lastRowLastColumn="0"/>
            </w:pPr>
            <w:r>
              <w:t>Revision Description</w:t>
            </w:r>
          </w:p>
        </w:tc>
      </w:tr>
      <w:tr w:rsidR="001226A7" w14:paraId="4DB73506" w14:textId="77777777" w:rsidTr="001226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3FD127A4" w14:textId="77777777" w:rsidR="001226A7" w:rsidRDefault="001226A7" w:rsidP="001226A7">
            <w:pPr>
              <w:jc w:val="center"/>
            </w:pPr>
          </w:p>
          <w:p w14:paraId="55EA860F" w14:textId="77777777" w:rsidR="001226A7" w:rsidRDefault="001226A7" w:rsidP="001226A7">
            <w:pPr>
              <w:jc w:val="center"/>
            </w:pPr>
          </w:p>
        </w:tc>
        <w:tc>
          <w:tcPr>
            <w:tcW w:w="2970" w:type="dxa"/>
          </w:tcPr>
          <w:p w14:paraId="2125D23B" w14:textId="77777777" w:rsidR="001226A7" w:rsidRDefault="001226A7" w:rsidP="001226A7">
            <w:pPr>
              <w:jc w:val="center"/>
              <w:cnfStyle w:val="000000100000" w:firstRow="0" w:lastRow="0" w:firstColumn="0" w:lastColumn="0" w:oddVBand="0" w:evenVBand="0" w:oddHBand="1" w:evenHBand="0" w:firstRowFirstColumn="0" w:firstRowLastColumn="0" w:lastRowFirstColumn="0" w:lastRowLastColumn="0"/>
            </w:pPr>
          </w:p>
          <w:p w14:paraId="42FEE0AC" w14:textId="77777777" w:rsidR="001226A7" w:rsidRDefault="001226A7" w:rsidP="001226A7">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46FE0C03" w14:textId="77777777" w:rsidR="001226A7" w:rsidRDefault="001226A7" w:rsidP="001226A7">
            <w:pPr>
              <w:jc w:val="center"/>
              <w:cnfStyle w:val="000000100000" w:firstRow="0" w:lastRow="0" w:firstColumn="0" w:lastColumn="0" w:oddVBand="0" w:evenVBand="0" w:oddHBand="1" w:evenHBand="0" w:firstRowFirstColumn="0" w:firstRowLastColumn="0" w:lastRowFirstColumn="0" w:lastRowLastColumn="0"/>
            </w:pPr>
          </w:p>
          <w:p w14:paraId="1B1FADA7" w14:textId="77777777" w:rsidR="001226A7" w:rsidRDefault="001226A7" w:rsidP="001226A7">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29559BFD" w14:textId="77777777" w:rsidR="001226A7" w:rsidRDefault="001226A7" w:rsidP="001226A7">
            <w:pPr>
              <w:jc w:val="center"/>
              <w:cnfStyle w:val="000000100000" w:firstRow="0" w:lastRow="0" w:firstColumn="0" w:lastColumn="0" w:oddVBand="0" w:evenVBand="0" w:oddHBand="1" w:evenHBand="0" w:firstRowFirstColumn="0" w:firstRowLastColumn="0" w:lastRowFirstColumn="0" w:lastRowLastColumn="0"/>
            </w:pPr>
          </w:p>
          <w:p w14:paraId="544DF4DA" w14:textId="77777777" w:rsidR="001226A7" w:rsidRDefault="001226A7" w:rsidP="001226A7">
            <w:pPr>
              <w:jc w:val="center"/>
              <w:cnfStyle w:val="000000100000" w:firstRow="0" w:lastRow="0" w:firstColumn="0" w:lastColumn="0" w:oddVBand="0" w:evenVBand="0" w:oddHBand="1" w:evenHBand="0" w:firstRowFirstColumn="0" w:firstRowLastColumn="0" w:lastRowFirstColumn="0" w:lastRowLastColumn="0"/>
            </w:pPr>
          </w:p>
        </w:tc>
      </w:tr>
      <w:tr w:rsidR="001226A7" w14:paraId="556D8223" w14:textId="77777777" w:rsidTr="001226A7">
        <w:tc>
          <w:tcPr>
            <w:cnfStyle w:val="001000000000" w:firstRow="0" w:lastRow="0" w:firstColumn="1" w:lastColumn="0" w:oddVBand="0" w:evenVBand="0" w:oddHBand="0" w:evenHBand="0" w:firstRowFirstColumn="0" w:firstRowLastColumn="0" w:lastRowFirstColumn="0" w:lastRowLastColumn="0"/>
            <w:tcW w:w="1345" w:type="dxa"/>
          </w:tcPr>
          <w:p w14:paraId="0879FB41" w14:textId="77777777" w:rsidR="001226A7" w:rsidRDefault="001226A7" w:rsidP="001226A7">
            <w:pPr>
              <w:jc w:val="center"/>
            </w:pPr>
          </w:p>
          <w:p w14:paraId="4AA89872" w14:textId="77777777" w:rsidR="001226A7" w:rsidRDefault="001226A7" w:rsidP="001226A7">
            <w:pPr>
              <w:jc w:val="center"/>
            </w:pPr>
          </w:p>
        </w:tc>
        <w:tc>
          <w:tcPr>
            <w:tcW w:w="2970" w:type="dxa"/>
          </w:tcPr>
          <w:p w14:paraId="40ED3138" w14:textId="77777777" w:rsidR="001226A7" w:rsidRDefault="001226A7" w:rsidP="001226A7">
            <w:pPr>
              <w:jc w:val="center"/>
              <w:cnfStyle w:val="000000000000" w:firstRow="0" w:lastRow="0" w:firstColumn="0" w:lastColumn="0" w:oddVBand="0" w:evenVBand="0" w:oddHBand="0" w:evenHBand="0" w:firstRowFirstColumn="0" w:firstRowLastColumn="0" w:lastRowFirstColumn="0" w:lastRowLastColumn="0"/>
            </w:pPr>
          </w:p>
          <w:p w14:paraId="66860915" w14:textId="77777777" w:rsidR="001226A7" w:rsidRDefault="001226A7" w:rsidP="001226A7">
            <w:pPr>
              <w:jc w:val="center"/>
              <w:cnfStyle w:val="000000000000" w:firstRow="0" w:lastRow="0" w:firstColumn="0" w:lastColumn="0" w:oddVBand="0" w:evenVBand="0" w:oddHBand="0" w:evenHBand="0" w:firstRowFirstColumn="0" w:firstRowLastColumn="0" w:lastRowFirstColumn="0" w:lastRowLastColumn="0"/>
            </w:pPr>
          </w:p>
        </w:tc>
        <w:tc>
          <w:tcPr>
            <w:tcW w:w="2697" w:type="dxa"/>
          </w:tcPr>
          <w:p w14:paraId="3F175F5E" w14:textId="77777777" w:rsidR="001226A7" w:rsidRDefault="001226A7" w:rsidP="001226A7">
            <w:pPr>
              <w:jc w:val="center"/>
              <w:cnfStyle w:val="000000000000" w:firstRow="0" w:lastRow="0" w:firstColumn="0" w:lastColumn="0" w:oddVBand="0" w:evenVBand="0" w:oddHBand="0" w:evenHBand="0" w:firstRowFirstColumn="0" w:firstRowLastColumn="0" w:lastRowFirstColumn="0" w:lastRowLastColumn="0"/>
            </w:pPr>
          </w:p>
          <w:p w14:paraId="7EB272D6" w14:textId="77777777" w:rsidR="001226A7" w:rsidRDefault="001226A7" w:rsidP="001226A7">
            <w:pPr>
              <w:jc w:val="center"/>
              <w:cnfStyle w:val="000000000000" w:firstRow="0" w:lastRow="0" w:firstColumn="0" w:lastColumn="0" w:oddVBand="0" w:evenVBand="0" w:oddHBand="0" w:evenHBand="0" w:firstRowFirstColumn="0" w:firstRowLastColumn="0" w:lastRowFirstColumn="0" w:lastRowLastColumn="0"/>
            </w:pPr>
          </w:p>
        </w:tc>
        <w:tc>
          <w:tcPr>
            <w:tcW w:w="2338" w:type="dxa"/>
          </w:tcPr>
          <w:p w14:paraId="1EEC65D8" w14:textId="77777777" w:rsidR="001226A7" w:rsidRDefault="001226A7" w:rsidP="001226A7">
            <w:pPr>
              <w:jc w:val="center"/>
              <w:cnfStyle w:val="000000000000" w:firstRow="0" w:lastRow="0" w:firstColumn="0" w:lastColumn="0" w:oddVBand="0" w:evenVBand="0" w:oddHBand="0" w:evenHBand="0" w:firstRowFirstColumn="0" w:firstRowLastColumn="0" w:lastRowFirstColumn="0" w:lastRowLastColumn="0"/>
            </w:pPr>
          </w:p>
          <w:p w14:paraId="6E0BCABC" w14:textId="77777777" w:rsidR="001226A7" w:rsidRDefault="001226A7" w:rsidP="001226A7">
            <w:pPr>
              <w:jc w:val="center"/>
              <w:cnfStyle w:val="000000000000" w:firstRow="0" w:lastRow="0" w:firstColumn="0" w:lastColumn="0" w:oddVBand="0" w:evenVBand="0" w:oddHBand="0" w:evenHBand="0" w:firstRowFirstColumn="0" w:firstRowLastColumn="0" w:lastRowFirstColumn="0" w:lastRowLastColumn="0"/>
            </w:pPr>
          </w:p>
        </w:tc>
      </w:tr>
      <w:tr w:rsidR="001226A7" w14:paraId="04C7EA55" w14:textId="77777777" w:rsidTr="001226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65264BA9" w14:textId="77777777" w:rsidR="001226A7" w:rsidRDefault="001226A7" w:rsidP="001226A7">
            <w:pPr>
              <w:jc w:val="center"/>
            </w:pPr>
          </w:p>
          <w:p w14:paraId="09316F29" w14:textId="77777777" w:rsidR="001226A7" w:rsidRDefault="001226A7" w:rsidP="001226A7">
            <w:pPr>
              <w:jc w:val="center"/>
            </w:pPr>
          </w:p>
        </w:tc>
        <w:tc>
          <w:tcPr>
            <w:tcW w:w="2970" w:type="dxa"/>
          </w:tcPr>
          <w:p w14:paraId="4882266D" w14:textId="77777777" w:rsidR="001226A7" w:rsidRDefault="001226A7" w:rsidP="001226A7">
            <w:pPr>
              <w:jc w:val="center"/>
              <w:cnfStyle w:val="000000100000" w:firstRow="0" w:lastRow="0" w:firstColumn="0" w:lastColumn="0" w:oddVBand="0" w:evenVBand="0" w:oddHBand="1" w:evenHBand="0" w:firstRowFirstColumn="0" w:firstRowLastColumn="0" w:lastRowFirstColumn="0" w:lastRowLastColumn="0"/>
            </w:pPr>
          </w:p>
          <w:p w14:paraId="4408F5B8" w14:textId="77777777" w:rsidR="001226A7" w:rsidRDefault="001226A7" w:rsidP="001226A7">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26C770AF" w14:textId="77777777" w:rsidR="001226A7" w:rsidRDefault="001226A7" w:rsidP="001226A7">
            <w:pPr>
              <w:jc w:val="center"/>
              <w:cnfStyle w:val="000000100000" w:firstRow="0" w:lastRow="0" w:firstColumn="0" w:lastColumn="0" w:oddVBand="0" w:evenVBand="0" w:oddHBand="1" w:evenHBand="0" w:firstRowFirstColumn="0" w:firstRowLastColumn="0" w:lastRowFirstColumn="0" w:lastRowLastColumn="0"/>
            </w:pPr>
          </w:p>
          <w:p w14:paraId="4C3A9F13" w14:textId="77777777" w:rsidR="001226A7" w:rsidRDefault="001226A7" w:rsidP="001226A7">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7FF569E6" w14:textId="77777777" w:rsidR="001226A7" w:rsidRDefault="001226A7" w:rsidP="001226A7">
            <w:pPr>
              <w:jc w:val="center"/>
              <w:cnfStyle w:val="000000100000" w:firstRow="0" w:lastRow="0" w:firstColumn="0" w:lastColumn="0" w:oddVBand="0" w:evenVBand="0" w:oddHBand="1" w:evenHBand="0" w:firstRowFirstColumn="0" w:firstRowLastColumn="0" w:lastRowFirstColumn="0" w:lastRowLastColumn="0"/>
            </w:pPr>
          </w:p>
          <w:p w14:paraId="04ECA022" w14:textId="77777777" w:rsidR="001226A7" w:rsidRDefault="001226A7" w:rsidP="001226A7">
            <w:pPr>
              <w:jc w:val="center"/>
              <w:cnfStyle w:val="000000100000" w:firstRow="0" w:lastRow="0" w:firstColumn="0" w:lastColumn="0" w:oddVBand="0" w:evenVBand="0" w:oddHBand="1" w:evenHBand="0" w:firstRowFirstColumn="0" w:firstRowLastColumn="0" w:lastRowFirstColumn="0" w:lastRowLastColumn="0"/>
            </w:pPr>
          </w:p>
        </w:tc>
      </w:tr>
      <w:tr w:rsidR="001226A7" w14:paraId="1FB261C3" w14:textId="77777777" w:rsidTr="001226A7">
        <w:tc>
          <w:tcPr>
            <w:cnfStyle w:val="001000000000" w:firstRow="0" w:lastRow="0" w:firstColumn="1" w:lastColumn="0" w:oddVBand="0" w:evenVBand="0" w:oddHBand="0" w:evenHBand="0" w:firstRowFirstColumn="0" w:firstRowLastColumn="0" w:lastRowFirstColumn="0" w:lastRowLastColumn="0"/>
            <w:tcW w:w="1345" w:type="dxa"/>
          </w:tcPr>
          <w:p w14:paraId="04757847" w14:textId="77777777" w:rsidR="001226A7" w:rsidRDefault="001226A7" w:rsidP="001226A7">
            <w:pPr>
              <w:jc w:val="center"/>
            </w:pPr>
          </w:p>
          <w:p w14:paraId="2993F484" w14:textId="77777777" w:rsidR="001226A7" w:rsidRDefault="001226A7" w:rsidP="001226A7">
            <w:pPr>
              <w:jc w:val="center"/>
            </w:pPr>
          </w:p>
        </w:tc>
        <w:tc>
          <w:tcPr>
            <w:tcW w:w="2970" w:type="dxa"/>
          </w:tcPr>
          <w:p w14:paraId="2C1832B0" w14:textId="77777777" w:rsidR="001226A7" w:rsidRDefault="001226A7" w:rsidP="001226A7">
            <w:pPr>
              <w:jc w:val="center"/>
              <w:cnfStyle w:val="000000000000" w:firstRow="0" w:lastRow="0" w:firstColumn="0" w:lastColumn="0" w:oddVBand="0" w:evenVBand="0" w:oddHBand="0" w:evenHBand="0" w:firstRowFirstColumn="0" w:firstRowLastColumn="0" w:lastRowFirstColumn="0" w:lastRowLastColumn="0"/>
            </w:pPr>
          </w:p>
          <w:p w14:paraId="375D4F66" w14:textId="77777777" w:rsidR="001226A7" w:rsidRDefault="001226A7" w:rsidP="001226A7">
            <w:pPr>
              <w:jc w:val="center"/>
              <w:cnfStyle w:val="000000000000" w:firstRow="0" w:lastRow="0" w:firstColumn="0" w:lastColumn="0" w:oddVBand="0" w:evenVBand="0" w:oddHBand="0" w:evenHBand="0" w:firstRowFirstColumn="0" w:firstRowLastColumn="0" w:lastRowFirstColumn="0" w:lastRowLastColumn="0"/>
            </w:pPr>
          </w:p>
        </w:tc>
        <w:tc>
          <w:tcPr>
            <w:tcW w:w="2697" w:type="dxa"/>
          </w:tcPr>
          <w:p w14:paraId="11BBBE25" w14:textId="77777777" w:rsidR="001226A7" w:rsidRDefault="001226A7" w:rsidP="001226A7">
            <w:pPr>
              <w:jc w:val="center"/>
              <w:cnfStyle w:val="000000000000" w:firstRow="0" w:lastRow="0" w:firstColumn="0" w:lastColumn="0" w:oddVBand="0" w:evenVBand="0" w:oddHBand="0" w:evenHBand="0" w:firstRowFirstColumn="0" w:firstRowLastColumn="0" w:lastRowFirstColumn="0" w:lastRowLastColumn="0"/>
            </w:pPr>
          </w:p>
          <w:p w14:paraId="6A7A4CDB" w14:textId="77777777" w:rsidR="001226A7" w:rsidRDefault="001226A7" w:rsidP="001226A7">
            <w:pPr>
              <w:jc w:val="center"/>
              <w:cnfStyle w:val="000000000000" w:firstRow="0" w:lastRow="0" w:firstColumn="0" w:lastColumn="0" w:oddVBand="0" w:evenVBand="0" w:oddHBand="0" w:evenHBand="0" w:firstRowFirstColumn="0" w:firstRowLastColumn="0" w:lastRowFirstColumn="0" w:lastRowLastColumn="0"/>
            </w:pPr>
          </w:p>
        </w:tc>
        <w:tc>
          <w:tcPr>
            <w:tcW w:w="2338" w:type="dxa"/>
          </w:tcPr>
          <w:p w14:paraId="70E36F55" w14:textId="77777777" w:rsidR="001226A7" w:rsidRDefault="001226A7" w:rsidP="001226A7">
            <w:pPr>
              <w:jc w:val="center"/>
              <w:cnfStyle w:val="000000000000" w:firstRow="0" w:lastRow="0" w:firstColumn="0" w:lastColumn="0" w:oddVBand="0" w:evenVBand="0" w:oddHBand="0" w:evenHBand="0" w:firstRowFirstColumn="0" w:firstRowLastColumn="0" w:lastRowFirstColumn="0" w:lastRowLastColumn="0"/>
            </w:pPr>
          </w:p>
          <w:p w14:paraId="603300CB" w14:textId="77777777" w:rsidR="001226A7" w:rsidRDefault="001226A7" w:rsidP="001226A7">
            <w:pPr>
              <w:jc w:val="center"/>
              <w:cnfStyle w:val="000000000000" w:firstRow="0" w:lastRow="0" w:firstColumn="0" w:lastColumn="0" w:oddVBand="0" w:evenVBand="0" w:oddHBand="0" w:evenHBand="0" w:firstRowFirstColumn="0" w:firstRowLastColumn="0" w:lastRowFirstColumn="0" w:lastRowLastColumn="0"/>
            </w:pPr>
          </w:p>
        </w:tc>
      </w:tr>
      <w:tr w:rsidR="001226A7" w14:paraId="46E2890B" w14:textId="77777777" w:rsidTr="001226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195D2C8A" w14:textId="77777777" w:rsidR="001226A7" w:rsidRDefault="001226A7" w:rsidP="001226A7">
            <w:pPr>
              <w:jc w:val="center"/>
            </w:pPr>
          </w:p>
          <w:p w14:paraId="2682748A" w14:textId="77777777" w:rsidR="001226A7" w:rsidRDefault="001226A7" w:rsidP="001226A7">
            <w:pPr>
              <w:jc w:val="center"/>
            </w:pPr>
          </w:p>
        </w:tc>
        <w:tc>
          <w:tcPr>
            <w:tcW w:w="2970" w:type="dxa"/>
          </w:tcPr>
          <w:p w14:paraId="75BD93C4" w14:textId="77777777" w:rsidR="001226A7" w:rsidRDefault="001226A7" w:rsidP="001226A7">
            <w:pPr>
              <w:jc w:val="center"/>
              <w:cnfStyle w:val="000000100000" w:firstRow="0" w:lastRow="0" w:firstColumn="0" w:lastColumn="0" w:oddVBand="0" w:evenVBand="0" w:oddHBand="1" w:evenHBand="0" w:firstRowFirstColumn="0" w:firstRowLastColumn="0" w:lastRowFirstColumn="0" w:lastRowLastColumn="0"/>
            </w:pPr>
          </w:p>
          <w:p w14:paraId="04DACAE8" w14:textId="77777777" w:rsidR="001226A7" w:rsidRDefault="001226A7" w:rsidP="001226A7">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58A6CDC4" w14:textId="77777777" w:rsidR="001226A7" w:rsidRDefault="001226A7" w:rsidP="001226A7">
            <w:pPr>
              <w:jc w:val="center"/>
              <w:cnfStyle w:val="000000100000" w:firstRow="0" w:lastRow="0" w:firstColumn="0" w:lastColumn="0" w:oddVBand="0" w:evenVBand="0" w:oddHBand="1" w:evenHBand="0" w:firstRowFirstColumn="0" w:firstRowLastColumn="0" w:lastRowFirstColumn="0" w:lastRowLastColumn="0"/>
            </w:pPr>
          </w:p>
          <w:p w14:paraId="1230CDD8" w14:textId="77777777" w:rsidR="001226A7" w:rsidRDefault="001226A7" w:rsidP="001226A7">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755591AF" w14:textId="77777777" w:rsidR="001226A7" w:rsidRDefault="001226A7" w:rsidP="001226A7">
            <w:pPr>
              <w:jc w:val="center"/>
              <w:cnfStyle w:val="000000100000" w:firstRow="0" w:lastRow="0" w:firstColumn="0" w:lastColumn="0" w:oddVBand="0" w:evenVBand="0" w:oddHBand="1" w:evenHBand="0" w:firstRowFirstColumn="0" w:firstRowLastColumn="0" w:lastRowFirstColumn="0" w:lastRowLastColumn="0"/>
            </w:pPr>
          </w:p>
          <w:p w14:paraId="6EC2EBF2" w14:textId="77777777" w:rsidR="001226A7" w:rsidRDefault="001226A7" w:rsidP="001226A7">
            <w:pPr>
              <w:jc w:val="center"/>
              <w:cnfStyle w:val="000000100000" w:firstRow="0" w:lastRow="0" w:firstColumn="0" w:lastColumn="0" w:oddVBand="0" w:evenVBand="0" w:oddHBand="1" w:evenHBand="0" w:firstRowFirstColumn="0" w:firstRowLastColumn="0" w:lastRowFirstColumn="0" w:lastRowLastColumn="0"/>
            </w:pPr>
          </w:p>
        </w:tc>
      </w:tr>
      <w:tr w:rsidR="001226A7" w14:paraId="35748B44" w14:textId="77777777" w:rsidTr="001226A7">
        <w:tc>
          <w:tcPr>
            <w:cnfStyle w:val="001000000000" w:firstRow="0" w:lastRow="0" w:firstColumn="1" w:lastColumn="0" w:oddVBand="0" w:evenVBand="0" w:oddHBand="0" w:evenHBand="0" w:firstRowFirstColumn="0" w:firstRowLastColumn="0" w:lastRowFirstColumn="0" w:lastRowLastColumn="0"/>
            <w:tcW w:w="1345" w:type="dxa"/>
          </w:tcPr>
          <w:p w14:paraId="7BB034A6" w14:textId="77777777" w:rsidR="001226A7" w:rsidRDefault="001226A7" w:rsidP="001226A7">
            <w:pPr>
              <w:jc w:val="center"/>
            </w:pPr>
          </w:p>
          <w:p w14:paraId="31E0B35A" w14:textId="77777777" w:rsidR="001226A7" w:rsidRDefault="001226A7" w:rsidP="001226A7">
            <w:pPr>
              <w:jc w:val="center"/>
            </w:pPr>
          </w:p>
        </w:tc>
        <w:tc>
          <w:tcPr>
            <w:tcW w:w="2970" w:type="dxa"/>
          </w:tcPr>
          <w:p w14:paraId="144D3EAB" w14:textId="77777777" w:rsidR="001226A7" w:rsidRDefault="001226A7" w:rsidP="001226A7">
            <w:pPr>
              <w:jc w:val="center"/>
              <w:cnfStyle w:val="000000000000" w:firstRow="0" w:lastRow="0" w:firstColumn="0" w:lastColumn="0" w:oddVBand="0" w:evenVBand="0" w:oddHBand="0" w:evenHBand="0" w:firstRowFirstColumn="0" w:firstRowLastColumn="0" w:lastRowFirstColumn="0" w:lastRowLastColumn="0"/>
            </w:pPr>
          </w:p>
          <w:p w14:paraId="7269D7B9" w14:textId="77777777" w:rsidR="001226A7" w:rsidRDefault="001226A7" w:rsidP="001226A7">
            <w:pPr>
              <w:jc w:val="center"/>
              <w:cnfStyle w:val="000000000000" w:firstRow="0" w:lastRow="0" w:firstColumn="0" w:lastColumn="0" w:oddVBand="0" w:evenVBand="0" w:oddHBand="0" w:evenHBand="0" w:firstRowFirstColumn="0" w:firstRowLastColumn="0" w:lastRowFirstColumn="0" w:lastRowLastColumn="0"/>
            </w:pPr>
          </w:p>
        </w:tc>
        <w:tc>
          <w:tcPr>
            <w:tcW w:w="2697" w:type="dxa"/>
          </w:tcPr>
          <w:p w14:paraId="6185B77C" w14:textId="77777777" w:rsidR="001226A7" w:rsidRDefault="001226A7" w:rsidP="001226A7">
            <w:pPr>
              <w:jc w:val="center"/>
              <w:cnfStyle w:val="000000000000" w:firstRow="0" w:lastRow="0" w:firstColumn="0" w:lastColumn="0" w:oddVBand="0" w:evenVBand="0" w:oddHBand="0" w:evenHBand="0" w:firstRowFirstColumn="0" w:firstRowLastColumn="0" w:lastRowFirstColumn="0" w:lastRowLastColumn="0"/>
            </w:pPr>
          </w:p>
          <w:p w14:paraId="61DD03CF" w14:textId="77777777" w:rsidR="001226A7" w:rsidRDefault="001226A7" w:rsidP="001226A7">
            <w:pPr>
              <w:jc w:val="center"/>
              <w:cnfStyle w:val="000000000000" w:firstRow="0" w:lastRow="0" w:firstColumn="0" w:lastColumn="0" w:oddVBand="0" w:evenVBand="0" w:oddHBand="0" w:evenHBand="0" w:firstRowFirstColumn="0" w:firstRowLastColumn="0" w:lastRowFirstColumn="0" w:lastRowLastColumn="0"/>
            </w:pPr>
          </w:p>
        </w:tc>
        <w:tc>
          <w:tcPr>
            <w:tcW w:w="2338" w:type="dxa"/>
          </w:tcPr>
          <w:p w14:paraId="76E80E63" w14:textId="77777777" w:rsidR="001226A7" w:rsidRDefault="001226A7" w:rsidP="001226A7">
            <w:pPr>
              <w:jc w:val="center"/>
              <w:cnfStyle w:val="000000000000" w:firstRow="0" w:lastRow="0" w:firstColumn="0" w:lastColumn="0" w:oddVBand="0" w:evenVBand="0" w:oddHBand="0" w:evenHBand="0" w:firstRowFirstColumn="0" w:firstRowLastColumn="0" w:lastRowFirstColumn="0" w:lastRowLastColumn="0"/>
            </w:pPr>
          </w:p>
          <w:p w14:paraId="3F7CE546" w14:textId="77777777" w:rsidR="001226A7" w:rsidRDefault="001226A7" w:rsidP="001226A7">
            <w:pPr>
              <w:cnfStyle w:val="000000000000" w:firstRow="0" w:lastRow="0" w:firstColumn="0" w:lastColumn="0" w:oddVBand="0" w:evenVBand="0" w:oddHBand="0" w:evenHBand="0" w:firstRowFirstColumn="0" w:firstRowLastColumn="0" w:lastRowFirstColumn="0" w:lastRowLastColumn="0"/>
            </w:pPr>
          </w:p>
        </w:tc>
      </w:tr>
      <w:tr w:rsidR="001226A7" w14:paraId="059DA0C2" w14:textId="77777777" w:rsidTr="001226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530F8B90" w14:textId="77777777" w:rsidR="001226A7" w:rsidRDefault="001226A7" w:rsidP="001226A7">
            <w:pPr>
              <w:jc w:val="center"/>
            </w:pPr>
          </w:p>
          <w:p w14:paraId="166A07AE" w14:textId="77777777" w:rsidR="001226A7" w:rsidRDefault="001226A7" w:rsidP="001226A7">
            <w:pPr>
              <w:jc w:val="center"/>
            </w:pPr>
          </w:p>
        </w:tc>
        <w:tc>
          <w:tcPr>
            <w:tcW w:w="2970" w:type="dxa"/>
          </w:tcPr>
          <w:p w14:paraId="7CB5550E" w14:textId="77777777" w:rsidR="001226A7" w:rsidRDefault="001226A7" w:rsidP="001226A7">
            <w:pPr>
              <w:jc w:val="center"/>
              <w:cnfStyle w:val="000000100000" w:firstRow="0" w:lastRow="0" w:firstColumn="0" w:lastColumn="0" w:oddVBand="0" w:evenVBand="0" w:oddHBand="1" w:evenHBand="0" w:firstRowFirstColumn="0" w:firstRowLastColumn="0" w:lastRowFirstColumn="0" w:lastRowLastColumn="0"/>
            </w:pPr>
          </w:p>
          <w:p w14:paraId="538CF8CA" w14:textId="77777777" w:rsidR="001226A7" w:rsidRDefault="001226A7" w:rsidP="001226A7">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62313D37" w14:textId="77777777" w:rsidR="001226A7" w:rsidRDefault="001226A7" w:rsidP="001226A7">
            <w:pPr>
              <w:jc w:val="center"/>
              <w:cnfStyle w:val="000000100000" w:firstRow="0" w:lastRow="0" w:firstColumn="0" w:lastColumn="0" w:oddVBand="0" w:evenVBand="0" w:oddHBand="1" w:evenHBand="0" w:firstRowFirstColumn="0" w:firstRowLastColumn="0" w:lastRowFirstColumn="0" w:lastRowLastColumn="0"/>
            </w:pPr>
          </w:p>
          <w:p w14:paraId="16064D09" w14:textId="77777777" w:rsidR="001226A7" w:rsidRDefault="001226A7" w:rsidP="001226A7">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0AC614E2" w14:textId="77777777" w:rsidR="001226A7" w:rsidRDefault="001226A7" w:rsidP="001226A7">
            <w:pPr>
              <w:jc w:val="center"/>
              <w:cnfStyle w:val="000000100000" w:firstRow="0" w:lastRow="0" w:firstColumn="0" w:lastColumn="0" w:oddVBand="0" w:evenVBand="0" w:oddHBand="1" w:evenHBand="0" w:firstRowFirstColumn="0" w:firstRowLastColumn="0" w:lastRowFirstColumn="0" w:lastRowLastColumn="0"/>
            </w:pPr>
          </w:p>
          <w:p w14:paraId="6C1BE7EF" w14:textId="77777777" w:rsidR="001226A7" w:rsidRDefault="001226A7" w:rsidP="001226A7">
            <w:pPr>
              <w:jc w:val="center"/>
              <w:cnfStyle w:val="000000100000" w:firstRow="0" w:lastRow="0" w:firstColumn="0" w:lastColumn="0" w:oddVBand="0" w:evenVBand="0" w:oddHBand="1" w:evenHBand="0" w:firstRowFirstColumn="0" w:firstRowLastColumn="0" w:lastRowFirstColumn="0" w:lastRowLastColumn="0"/>
            </w:pPr>
          </w:p>
        </w:tc>
      </w:tr>
    </w:tbl>
    <w:p w14:paraId="0B2CD95E" w14:textId="77777777" w:rsidR="001226A7" w:rsidRDefault="001226A7" w:rsidP="001226A7"/>
    <w:p w14:paraId="529BA90A" w14:textId="77777777" w:rsidR="001226A7" w:rsidRDefault="001226A7">
      <w:r>
        <w:br w:type="page"/>
      </w:r>
    </w:p>
    <w:sdt>
      <w:sdtPr>
        <w:rPr>
          <w:rFonts w:asciiTheme="minorHAnsi" w:eastAsiaTheme="minorHAnsi" w:hAnsiTheme="minorHAnsi" w:cstheme="minorBidi"/>
          <w:b w:val="0"/>
          <w:caps w:val="0"/>
          <w:sz w:val="22"/>
          <w:szCs w:val="22"/>
        </w:rPr>
        <w:id w:val="-867371898"/>
        <w:docPartObj>
          <w:docPartGallery w:val="Table of Contents"/>
          <w:docPartUnique/>
        </w:docPartObj>
      </w:sdtPr>
      <w:sdtEndPr>
        <w:rPr>
          <w:bCs/>
          <w:noProof/>
        </w:rPr>
      </w:sdtEndPr>
      <w:sdtContent>
        <w:p w14:paraId="38B0BFD2" w14:textId="77777777" w:rsidR="001226A7" w:rsidRDefault="001226A7">
          <w:pPr>
            <w:pStyle w:val="TOCHeading"/>
          </w:pPr>
          <w:r>
            <w:t>Contents</w:t>
          </w:r>
        </w:p>
        <w:p w14:paraId="6FBBB74C" w14:textId="77777777" w:rsidR="00AD248C" w:rsidRDefault="001226A7">
          <w:pPr>
            <w:pStyle w:val="TOC2"/>
            <w:tabs>
              <w:tab w:val="right" w:leader="dot" w:pos="9350"/>
            </w:tabs>
            <w:rPr>
              <w:rFonts w:eastAsiaTheme="minorEastAsia"/>
              <w:noProof/>
            </w:rPr>
          </w:pPr>
          <w:r>
            <w:fldChar w:fldCharType="begin"/>
          </w:r>
          <w:r>
            <w:instrText xml:space="preserve"> TOC \o "1-3" \h \z \u </w:instrText>
          </w:r>
          <w:r>
            <w:fldChar w:fldCharType="separate"/>
          </w:r>
          <w:hyperlink w:anchor="_Toc484683708" w:history="1">
            <w:r w:rsidR="00AD248C" w:rsidRPr="003F15F8">
              <w:rPr>
                <w:rStyle w:val="Hyperlink"/>
                <w:noProof/>
              </w:rPr>
              <w:t>Document Review History</w:t>
            </w:r>
            <w:r w:rsidR="00AD248C">
              <w:rPr>
                <w:noProof/>
                <w:webHidden/>
              </w:rPr>
              <w:tab/>
            </w:r>
            <w:r w:rsidR="00AD248C">
              <w:rPr>
                <w:noProof/>
                <w:webHidden/>
              </w:rPr>
              <w:fldChar w:fldCharType="begin"/>
            </w:r>
            <w:r w:rsidR="00AD248C">
              <w:rPr>
                <w:noProof/>
                <w:webHidden/>
              </w:rPr>
              <w:instrText xml:space="preserve"> PAGEREF _Toc484683708 \h </w:instrText>
            </w:r>
            <w:r w:rsidR="00AD248C">
              <w:rPr>
                <w:noProof/>
                <w:webHidden/>
              </w:rPr>
            </w:r>
            <w:r w:rsidR="00AD248C">
              <w:rPr>
                <w:noProof/>
                <w:webHidden/>
              </w:rPr>
              <w:fldChar w:fldCharType="separate"/>
            </w:r>
            <w:r w:rsidR="00AD248C">
              <w:rPr>
                <w:noProof/>
                <w:webHidden/>
              </w:rPr>
              <w:t>i</w:t>
            </w:r>
            <w:r w:rsidR="00AD248C">
              <w:rPr>
                <w:noProof/>
                <w:webHidden/>
              </w:rPr>
              <w:fldChar w:fldCharType="end"/>
            </w:r>
          </w:hyperlink>
        </w:p>
        <w:p w14:paraId="0F73E0EA" w14:textId="77777777" w:rsidR="00AD248C" w:rsidRDefault="00313401">
          <w:pPr>
            <w:pStyle w:val="TOC2"/>
            <w:tabs>
              <w:tab w:val="right" w:leader="dot" w:pos="9350"/>
            </w:tabs>
            <w:rPr>
              <w:rFonts w:eastAsiaTheme="minorEastAsia"/>
              <w:noProof/>
            </w:rPr>
          </w:pPr>
          <w:hyperlink w:anchor="_Toc484683709" w:history="1">
            <w:r w:rsidR="00AD248C" w:rsidRPr="003F15F8">
              <w:rPr>
                <w:rStyle w:val="Hyperlink"/>
                <w:noProof/>
              </w:rPr>
              <w:t>Document Change History</w:t>
            </w:r>
            <w:r w:rsidR="00AD248C">
              <w:rPr>
                <w:noProof/>
                <w:webHidden/>
              </w:rPr>
              <w:tab/>
            </w:r>
            <w:r w:rsidR="00AD248C">
              <w:rPr>
                <w:noProof/>
                <w:webHidden/>
              </w:rPr>
              <w:fldChar w:fldCharType="begin"/>
            </w:r>
            <w:r w:rsidR="00AD248C">
              <w:rPr>
                <w:noProof/>
                <w:webHidden/>
              </w:rPr>
              <w:instrText xml:space="preserve"> PAGEREF _Toc484683709 \h </w:instrText>
            </w:r>
            <w:r w:rsidR="00AD248C">
              <w:rPr>
                <w:noProof/>
                <w:webHidden/>
              </w:rPr>
            </w:r>
            <w:r w:rsidR="00AD248C">
              <w:rPr>
                <w:noProof/>
                <w:webHidden/>
              </w:rPr>
              <w:fldChar w:fldCharType="separate"/>
            </w:r>
            <w:r w:rsidR="00AD248C">
              <w:rPr>
                <w:noProof/>
                <w:webHidden/>
              </w:rPr>
              <w:t>i</w:t>
            </w:r>
            <w:r w:rsidR="00AD248C">
              <w:rPr>
                <w:noProof/>
                <w:webHidden/>
              </w:rPr>
              <w:fldChar w:fldCharType="end"/>
            </w:r>
          </w:hyperlink>
        </w:p>
        <w:p w14:paraId="6B881FB0" w14:textId="77777777" w:rsidR="00AD248C" w:rsidRDefault="00313401">
          <w:pPr>
            <w:pStyle w:val="TOC1"/>
            <w:tabs>
              <w:tab w:val="right" w:leader="dot" w:pos="9350"/>
            </w:tabs>
            <w:rPr>
              <w:rFonts w:eastAsiaTheme="minorEastAsia"/>
              <w:noProof/>
            </w:rPr>
          </w:pPr>
          <w:hyperlink w:anchor="_Toc484683710" w:history="1">
            <w:r w:rsidR="00AD248C" w:rsidRPr="003F15F8">
              <w:rPr>
                <w:rStyle w:val="Hyperlink"/>
                <w:noProof/>
              </w:rPr>
              <w:t>Introduction</w:t>
            </w:r>
            <w:r w:rsidR="00AD248C">
              <w:rPr>
                <w:noProof/>
                <w:webHidden/>
              </w:rPr>
              <w:tab/>
            </w:r>
            <w:r w:rsidR="00AD248C">
              <w:rPr>
                <w:noProof/>
                <w:webHidden/>
              </w:rPr>
              <w:fldChar w:fldCharType="begin"/>
            </w:r>
            <w:r w:rsidR="00AD248C">
              <w:rPr>
                <w:noProof/>
                <w:webHidden/>
              </w:rPr>
              <w:instrText xml:space="preserve"> PAGEREF _Toc484683710 \h </w:instrText>
            </w:r>
            <w:r w:rsidR="00AD248C">
              <w:rPr>
                <w:noProof/>
                <w:webHidden/>
              </w:rPr>
            </w:r>
            <w:r w:rsidR="00AD248C">
              <w:rPr>
                <w:noProof/>
                <w:webHidden/>
              </w:rPr>
              <w:fldChar w:fldCharType="separate"/>
            </w:r>
            <w:r w:rsidR="00AD248C">
              <w:rPr>
                <w:noProof/>
                <w:webHidden/>
              </w:rPr>
              <w:t>1</w:t>
            </w:r>
            <w:r w:rsidR="00AD248C">
              <w:rPr>
                <w:noProof/>
                <w:webHidden/>
              </w:rPr>
              <w:fldChar w:fldCharType="end"/>
            </w:r>
          </w:hyperlink>
        </w:p>
        <w:p w14:paraId="603482FE" w14:textId="77777777" w:rsidR="00AD248C" w:rsidRDefault="00313401">
          <w:pPr>
            <w:pStyle w:val="TOC2"/>
            <w:tabs>
              <w:tab w:val="right" w:leader="dot" w:pos="9350"/>
            </w:tabs>
            <w:rPr>
              <w:rFonts w:eastAsiaTheme="minorEastAsia"/>
              <w:noProof/>
            </w:rPr>
          </w:pPr>
          <w:hyperlink w:anchor="_Toc484683711" w:history="1">
            <w:r w:rsidR="00AD248C" w:rsidRPr="003F15F8">
              <w:rPr>
                <w:rStyle w:val="Hyperlink"/>
                <w:noProof/>
              </w:rPr>
              <w:t>Background</w:t>
            </w:r>
            <w:r w:rsidR="00AD248C">
              <w:rPr>
                <w:noProof/>
                <w:webHidden/>
              </w:rPr>
              <w:tab/>
            </w:r>
            <w:r w:rsidR="00AD248C">
              <w:rPr>
                <w:noProof/>
                <w:webHidden/>
              </w:rPr>
              <w:fldChar w:fldCharType="begin"/>
            </w:r>
            <w:r w:rsidR="00AD248C">
              <w:rPr>
                <w:noProof/>
                <w:webHidden/>
              </w:rPr>
              <w:instrText xml:space="preserve"> PAGEREF _Toc484683711 \h </w:instrText>
            </w:r>
            <w:r w:rsidR="00AD248C">
              <w:rPr>
                <w:noProof/>
                <w:webHidden/>
              </w:rPr>
            </w:r>
            <w:r w:rsidR="00AD248C">
              <w:rPr>
                <w:noProof/>
                <w:webHidden/>
              </w:rPr>
              <w:fldChar w:fldCharType="separate"/>
            </w:r>
            <w:r w:rsidR="00AD248C">
              <w:rPr>
                <w:noProof/>
                <w:webHidden/>
              </w:rPr>
              <w:t>1</w:t>
            </w:r>
            <w:r w:rsidR="00AD248C">
              <w:rPr>
                <w:noProof/>
                <w:webHidden/>
              </w:rPr>
              <w:fldChar w:fldCharType="end"/>
            </w:r>
          </w:hyperlink>
        </w:p>
        <w:p w14:paraId="59924561" w14:textId="77777777" w:rsidR="00AD248C" w:rsidRDefault="00313401">
          <w:pPr>
            <w:pStyle w:val="TOC2"/>
            <w:tabs>
              <w:tab w:val="right" w:leader="dot" w:pos="9350"/>
            </w:tabs>
            <w:rPr>
              <w:rFonts w:eastAsiaTheme="minorEastAsia"/>
              <w:noProof/>
            </w:rPr>
          </w:pPr>
          <w:hyperlink w:anchor="_Toc484683712" w:history="1">
            <w:r w:rsidR="00AD248C" w:rsidRPr="003F15F8">
              <w:rPr>
                <w:rStyle w:val="Hyperlink"/>
                <w:noProof/>
              </w:rPr>
              <w:t>Purpose</w:t>
            </w:r>
            <w:r w:rsidR="00AD248C">
              <w:rPr>
                <w:noProof/>
                <w:webHidden/>
              </w:rPr>
              <w:tab/>
            </w:r>
            <w:r w:rsidR="00AD248C">
              <w:rPr>
                <w:noProof/>
                <w:webHidden/>
              </w:rPr>
              <w:fldChar w:fldCharType="begin"/>
            </w:r>
            <w:r w:rsidR="00AD248C">
              <w:rPr>
                <w:noProof/>
                <w:webHidden/>
              </w:rPr>
              <w:instrText xml:space="preserve"> PAGEREF _Toc484683712 \h </w:instrText>
            </w:r>
            <w:r w:rsidR="00AD248C">
              <w:rPr>
                <w:noProof/>
                <w:webHidden/>
              </w:rPr>
            </w:r>
            <w:r w:rsidR="00AD248C">
              <w:rPr>
                <w:noProof/>
                <w:webHidden/>
              </w:rPr>
              <w:fldChar w:fldCharType="separate"/>
            </w:r>
            <w:r w:rsidR="00AD248C">
              <w:rPr>
                <w:noProof/>
                <w:webHidden/>
              </w:rPr>
              <w:t>1</w:t>
            </w:r>
            <w:r w:rsidR="00AD248C">
              <w:rPr>
                <w:noProof/>
                <w:webHidden/>
              </w:rPr>
              <w:fldChar w:fldCharType="end"/>
            </w:r>
          </w:hyperlink>
        </w:p>
        <w:p w14:paraId="5B7C84C9" w14:textId="77777777" w:rsidR="00AD248C" w:rsidRDefault="00313401">
          <w:pPr>
            <w:pStyle w:val="TOC2"/>
            <w:tabs>
              <w:tab w:val="right" w:leader="dot" w:pos="9350"/>
            </w:tabs>
            <w:rPr>
              <w:rFonts w:eastAsiaTheme="minorEastAsia"/>
              <w:noProof/>
            </w:rPr>
          </w:pPr>
          <w:hyperlink w:anchor="_Toc484683713" w:history="1">
            <w:r w:rsidR="00AD248C" w:rsidRPr="003F15F8">
              <w:rPr>
                <w:rStyle w:val="Hyperlink"/>
                <w:noProof/>
              </w:rPr>
              <w:t>Scope and Applicability</w:t>
            </w:r>
            <w:r w:rsidR="00AD248C">
              <w:rPr>
                <w:noProof/>
                <w:webHidden/>
              </w:rPr>
              <w:tab/>
            </w:r>
            <w:r w:rsidR="00AD248C">
              <w:rPr>
                <w:noProof/>
                <w:webHidden/>
              </w:rPr>
              <w:fldChar w:fldCharType="begin"/>
            </w:r>
            <w:r w:rsidR="00AD248C">
              <w:rPr>
                <w:noProof/>
                <w:webHidden/>
              </w:rPr>
              <w:instrText xml:space="preserve"> PAGEREF _Toc484683713 \h </w:instrText>
            </w:r>
            <w:r w:rsidR="00AD248C">
              <w:rPr>
                <w:noProof/>
                <w:webHidden/>
              </w:rPr>
            </w:r>
            <w:r w:rsidR="00AD248C">
              <w:rPr>
                <w:noProof/>
                <w:webHidden/>
              </w:rPr>
              <w:fldChar w:fldCharType="separate"/>
            </w:r>
            <w:r w:rsidR="00AD248C">
              <w:rPr>
                <w:noProof/>
                <w:webHidden/>
              </w:rPr>
              <w:t>1</w:t>
            </w:r>
            <w:r w:rsidR="00AD248C">
              <w:rPr>
                <w:noProof/>
                <w:webHidden/>
              </w:rPr>
              <w:fldChar w:fldCharType="end"/>
            </w:r>
          </w:hyperlink>
        </w:p>
        <w:p w14:paraId="52FEF819" w14:textId="77777777" w:rsidR="00AD248C" w:rsidRDefault="00313401">
          <w:pPr>
            <w:pStyle w:val="TOC1"/>
            <w:tabs>
              <w:tab w:val="right" w:leader="dot" w:pos="9350"/>
            </w:tabs>
            <w:rPr>
              <w:rFonts w:eastAsiaTheme="minorEastAsia"/>
              <w:noProof/>
            </w:rPr>
          </w:pPr>
          <w:hyperlink w:anchor="_Toc484683714" w:history="1">
            <w:r w:rsidR="00AD248C" w:rsidRPr="003F15F8">
              <w:rPr>
                <w:rStyle w:val="Hyperlink"/>
                <w:noProof/>
              </w:rPr>
              <w:t>Audit and Accountability Policies</w:t>
            </w:r>
            <w:r w:rsidR="00AD248C">
              <w:rPr>
                <w:noProof/>
                <w:webHidden/>
              </w:rPr>
              <w:tab/>
            </w:r>
            <w:r w:rsidR="00AD248C">
              <w:rPr>
                <w:noProof/>
                <w:webHidden/>
              </w:rPr>
              <w:fldChar w:fldCharType="begin"/>
            </w:r>
            <w:r w:rsidR="00AD248C">
              <w:rPr>
                <w:noProof/>
                <w:webHidden/>
              </w:rPr>
              <w:instrText xml:space="preserve"> PAGEREF _Toc484683714 \h </w:instrText>
            </w:r>
            <w:r w:rsidR="00AD248C">
              <w:rPr>
                <w:noProof/>
                <w:webHidden/>
              </w:rPr>
            </w:r>
            <w:r w:rsidR="00AD248C">
              <w:rPr>
                <w:noProof/>
                <w:webHidden/>
              </w:rPr>
              <w:fldChar w:fldCharType="separate"/>
            </w:r>
            <w:r w:rsidR="00AD248C">
              <w:rPr>
                <w:noProof/>
                <w:webHidden/>
              </w:rPr>
              <w:t>1</w:t>
            </w:r>
            <w:r w:rsidR="00AD248C">
              <w:rPr>
                <w:noProof/>
                <w:webHidden/>
              </w:rPr>
              <w:fldChar w:fldCharType="end"/>
            </w:r>
          </w:hyperlink>
        </w:p>
        <w:p w14:paraId="1A80B233" w14:textId="77777777" w:rsidR="00AD248C" w:rsidRDefault="00313401">
          <w:pPr>
            <w:pStyle w:val="TOC2"/>
            <w:tabs>
              <w:tab w:val="right" w:leader="dot" w:pos="9350"/>
            </w:tabs>
            <w:rPr>
              <w:rFonts w:eastAsiaTheme="minorEastAsia"/>
              <w:noProof/>
            </w:rPr>
          </w:pPr>
          <w:hyperlink w:anchor="_Toc484683715" w:history="1">
            <w:r w:rsidR="00AD248C" w:rsidRPr="003F15F8">
              <w:rPr>
                <w:rStyle w:val="Hyperlink"/>
                <w:noProof/>
              </w:rPr>
              <w:t>Audit Events</w:t>
            </w:r>
            <w:r w:rsidR="00AD248C">
              <w:rPr>
                <w:noProof/>
                <w:webHidden/>
              </w:rPr>
              <w:tab/>
            </w:r>
            <w:r w:rsidR="00AD248C">
              <w:rPr>
                <w:noProof/>
                <w:webHidden/>
              </w:rPr>
              <w:fldChar w:fldCharType="begin"/>
            </w:r>
            <w:r w:rsidR="00AD248C">
              <w:rPr>
                <w:noProof/>
                <w:webHidden/>
              </w:rPr>
              <w:instrText xml:space="preserve"> PAGEREF _Toc484683715 \h </w:instrText>
            </w:r>
            <w:r w:rsidR="00AD248C">
              <w:rPr>
                <w:noProof/>
                <w:webHidden/>
              </w:rPr>
            </w:r>
            <w:r w:rsidR="00AD248C">
              <w:rPr>
                <w:noProof/>
                <w:webHidden/>
              </w:rPr>
              <w:fldChar w:fldCharType="separate"/>
            </w:r>
            <w:r w:rsidR="00AD248C">
              <w:rPr>
                <w:noProof/>
                <w:webHidden/>
              </w:rPr>
              <w:t>1</w:t>
            </w:r>
            <w:r w:rsidR="00AD248C">
              <w:rPr>
                <w:noProof/>
                <w:webHidden/>
              </w:rPr>
              <w:fldChar w:fldCharType="end"/>
            </w:r>
          </w:hyperlink>
        </w:p>
        <w:p w14:paraId="5640FD35" w14:textId="77777777" w:rsidR="00AD248C" w:rsidRDefault="00313401">
          <w:pPr>
            <w:pStyle w:val="TOC2"/>
            <w:tabs>
              <w:tab w:val="right" w:leader="dot" w:pos="9350"/>
            </w:tabs>
            <w:rPr>
              <w:rFonts w:eastAsiaTheme="minorEastAsia"/>
              <w:noProof/>
            </w:rPr>
          </w:pPr>
          <w:hyperlink w:anchor="_Toc484683716" w:history="1">
            <w:r w:rsidR="00AD248C" w:rsidRPr="003F15F8">
              <w:rPr>
                <w:rStyle w:val="Hyperlink"/>
                <w:noProof/>
              </w:rPr>
              <w:t>Content of Audit Records</w:t>
            </w:r>
            <w:r w:rsidR="00AD248C">
              <w:rPr>
                <w:noProof/>
                <w:webHidden/>
              </w:rPr>
              <w:tab/>
            </w:r>
            <w:r w:rsidR="00AD248C">
              <w:rPr>
                <w:noProof/>
                <w:webHidden/>
              </w:rPr>
              <w:fldChar w:fldCharType="begin"/>
            </w:r>
            <w:r w:rsidR="00AD248C">
              <w:rPr>
                <w:noProof/>
                <w:webHidden/>
              </w:rPr>
              <w:instrText xml:space="preserve"> PAGEREF _Toc484683716 \h </w:instrText>
            </w:r>
            <w:r w:rsidR="00AD248C">
              <w:rPr>
                <w:noProof/>
                <w:webHidden/>
              </w:rPr>
            </w:r>
            <w:r w:rsidR="00AD248C">
              <w:rPr>
                <w:noProof/>
                <w:webHidden/>
              </w:rPr>
              <w:fldChar w:fldCharType="separate"/>
            </w:r>
            <w:r w:rsidR="00AD248C">
              <w:rPr>
                <w:noProof/>
                <w:webHidden/>
              </w:rPr>
              <w:t>2</w:t>
            </w:r>
            <w:r w:rsidR="00AD248C">
              <w:rPr>
                <w:noProof/>
                <w:webHidden/>
              </w:rPr>
              <w:fldChar w:fldCharType="end"/>
            </w:r>
          </w:hyperlink>
        </w:p>
        <w:p w14:paraId="163EBA51" w14:textId="77777777" w:rsidR="00AD248C" w:rsidRDefault="00313401">
          <w:pPr>
            <w:pStyle w:val="TOC2"/>
            <w:tabs>
              <w:tab w:val="right" w:leader="dot" w:pos="9350"/>
            </w:tabs>
            <w:rPr>
              <w:rFonts w:eastAsiaTheme="minorEastAsia"/>
              <w:noProof/>
            </w:rPr>
          </w:pPr>
          <w:hyperlink w:anchor="_Toc484683717" w:history="1">
            <w:r w:rsidR="00AD248C" w:rsidRPr="003F15F8">
              <w:rPr>
                <w:rStyle w:val="Hyperlink"/>
                <w:noProof/>
              </w:rPr>
              <w:t>Audit Storage Capacity</w:t>
            </w:r>
            <w:r w:rsidR="00AD248C">
              <w:rPr>
                <w:noProof/>
                <w:webHidden/>
              </w:rPr>
              <w:tab/>
            </w:r>
            <w:r w:rsidR="00AD248C">
              <w:rPr>
                <w:noProof/>
                <w:webHidden/>
              </w:rPr>
              <w:fldChar w:fldCharType="begin"/>
            </w:r>
            <w:r w:rsidR="00AD248C">
              <w:rPr>
                <w:noProof/>
                <w:webHidden/>
              </w:rPr>
              <w:instrText xml:space="preserve"> PAGEREF _Toc484683717 \h </w:instrText>
            </w:r>
            <w:r w:rsidR="00AD248C">
              <w:rPr>
                <w:noProof/>
                <w:webHidden/>
              </w:rPr>
            </w:r>
            <w:r w:rsidR="00AD248C">
              <w:rPr>
                <w:noProof/>
                <w:webHidden/>
              </w:rPr>
              <w:fldChar w:fldCharType="separate"/>
            </w:r>
            <w:r w:rsidR="00AD248C">
              <w:rPr>
                <w:noProof/>
                <w:webHidden/>
              </w:rPr>
              <w:t>2</w:t>
            </w:r>
            <w:r w:rsidR="00AD248C">
              <w:rPr>
                <w:noProof/>
                <w:webHidden/>
              </w:rPr>
              <w:fldChar w:fldCharType="end"/>
            </w:r>
          </w:hyperlink>
        </w:p>
        <w:p w14:paraId="7F7E63A7" w14:textId="77777777" w:rsidR="00AD248C" w:rsidRDefault="00313401">
          <w:pPr>
            <w:pStyle w:val="TOC2"/>
            <w:tabs>
              <w:tab w:val="right" w:leader="dot" w:pos="9350"/>
            </w:tabs>
            <w:rPr>
              <w:rFonts w:eastAsiaTheme="minorEastAsia"/>
              <w:noProof/>
            </w:rPr>
          </w:pPr>
          <w:hyperlink w:anchor="_Toc484683718" w:history="1">
            <w:r w:rsidR="00AD248C" w:rsidRPr="003F15F8">
              <w:rPr>
                <w:rStyle w:val="Hyperlink"/>
                <w:noProof/>
              </w:rPr>
              <w:t>Response to Audit Processing Failures</w:t>
            </w:r>
            <w:r w:rsidR="00AD248C">
              <w:rPr>
                <w:noProof/>
                <w:webHidden/>
              </w:rPr>
              <w:tab/>
            </w:r>
            <w:r w:rsidR="00AD248C">
              <w:rPr>
                <w:noProof/>
                <w:webHidden/>
              </w:rPr>
              <w:fldChar w:fldCharType="begin"/>
            </w:r>
            <w:r w:rsidR="00AD248C">
              <w:rPr>
                <w:noProof/>
                <w:webHidden/>
              </w:rPr>
              <w:instrText xml:space="preserve"> PAGEREF _Toc484683718 \h </w:instrText>
            </w:r>
            <w:r w:rsidR="00AD248C">
              <w:rPr>
                <w:noProof/>
                <w:webHidden/>
              </w:rPr>
            </w:r>
            <w:r w:rsidR="00AD248C">
              <w:rPr>
                <w:noProof/>
                <w:webHidden/>
              </w:rPr>
              <w:fldChar w:fldCharType="separate"/>
            </w:r>
            <w:r w:rsidR="00AD248C">
              <w:rPr>
                <w:noProof/>
                <w:webHidden/>
              </w:rPr>
              <w:t>2</w:t>
            </w:r>
            <w:r w:rsidR="00AD248C">
              <w:rPr>
                <w:noProof/>
                <w:webHidden/>
              </w:rPr>
              <w:fldChar w:fldCharType="end"/>
            </w:r>
          </w:hyperlink>
        </w:p>
        <w:p w14:paraId="2EC200A5" w14:textId="77777777" w:rsidR="00AD248C" w:rsidRDefault="00313401">
          <w:pPr>
            <w:pStyle w:val="TOC2"/>
            <w:tabs>
              <w:tab w:val="right" w:leader="dot" w:pos="9350"/>
            </w:tabs>
            <w:rPr>
              <w:rFonts w:eastAsiaTheme="minorEastAsia"/>
              <w:noProof/>
            </w:rPr>
          </w:pPr>
          <w:hyperlink w:anchor="_Toc484683719" w:history="1">
            <w:r w:rsidR="00AD248C" w:rsidRPr="003F15F8">
              <w:rPr>
                <w:rStyle w:val="Hyperlink"/>
                <w:noProof/>
              </w:rPr>
              <w:t>Audit Review, Analysis, and Reporting</w:t>
            </w:r>
            <w:r w:rsidR="00AD248C">
              <w:rPr>
                <w:noProof/>
                <w:webHidden/>
              </w:rPr>
              <w:tab/>
            </w:r>
            <w:r w:rsidR="00AD248C">
              <w:rPr>
                <w:noProof/>
                <w:webHidden/>
              </w:rPr>
              <w:fldChar w:fldCharType="begin"/>
            </w:r>
            <w:r w:rsidR="00AD248C">
              <w:rPr>
                <w:noProof/>
                <w:webHidden/>
              </w:rPr>
              <w:instrText xml:space="preserve"> PAGEREF _Toc484683719 \h </w:instrText>
            </w:r>
            <w:r w:rsidR="00AD248C">
              <w:rPr>
                <w:noProof/>
                <w:webHidden/>
              </w:rPr>
            </w:r>
            <w:r w:rsidR="00AD248C">
              <w:rPr>
                <w:noProof/>
                <w:webHidden/>
              </w:rPr>
              <w:fldChar w:fldCharType="separate"/>
            </w:r>
            <w:r w:rsidR="00AD248C">
              <w:rPr>
                <w:noProof/>
                <w:webHidden/>
              </w:rPr>
              <w:t>2</w:t>
            </w:r>
            <w:r w:rsidR="00AD248C">
              <w:rPr>
                <w:noProof/>
                <w:webHidden/>
              </w:rPr>
              <w:fldChar w:fldCharType="end"/>
            </w:r>
          </w:hyperlink>
        </w:p>
        <w:p w14:paraId="639F80E6" w14:textId="77777777" w:rsidR="00AD248C" w:rsidRDefault="00313401">
          <w:pPr>
            <w:pStyle w:val="TOC2"/>
            <w:tabs>
              <w:tab w:val="right" w:leader="dot" w:pos="9350"/>
            </w:tabs>
            <w:rPr>
              <w:rFonts w:eastAsiaTheme="minorEastAsia"/>
              <w:noProof/>
            </w:rPr>
          </w:pPr>
          <w:hyperlink w:anchor="_Toc484683720" w:history="1">
            <w:r w:rsidR="00AD248C" w:rsidRPr="003F15F8">
              <w:rPr>
                <w:rStyle w:val="Hyperlink"/>
                <w:noProof/>
              </w:rPr>
              <w:t>Audit Reduction and Report Generation</w:t>
            </w:r>
            <w:r w:rsidR="00AD248C">
              <w:rPr>
                <w:noProof/>
                <w:webHidden/>
              </w:rPr>
              <w:tab/>
            </w:r>
            <w:r w:rsidR="00AD248C">
              <w:rPr>
                <w:noProof/>
                <w:webHidden/>
              </w:rPr>
              <w:fldChar w:fldCharType="begin"/>
            </w:r>
            <w:r w:rsidR="00AD248C">
              <w:rPr>
                <w:noProof/>
                <w:webHidden/>
              </w:rPr>
              <w:instrText xml:space="preserve"> PAGEREF _Toc484683720 \h </w:instrText>
            </w:r>
            <w:r w:rsidR="00AD248C">
              <w:rPr>
                <w:noProof/>
                <w:webHidden/>
              </w:rPr>
            </w:r>
            <w:r w:rsidR="00AD248C">
              <w:rPr>
                <w:noProof/>
                <w:webHidden/>
              </w:rPr>
              <w:fldChar w:fldCharType="separate"/>
            </w:r>
            <w:r w:rsidR="00AD248C">
              <w:rPr>
                <w:noProof/>
                <w:webHidden/>
              </w:rPr>
              <w:t>2</w:t>
            </w:r>
            <w:r w:rsidR="00AD248C">
              <w:rPr>
                <w:noProof/>
                <w:webHidden/>
              </w:rPr>
              <w:fldChar w:fldCharType="end"/>
            </w:r>
          </w:hyperlink>
        </w:p>
        <w:p w14:paraId="7920D1EA" w14:textId="77777777" w:rsidR="00AD248C" w:rsidRDefault="00313401">
          <w:pPr>
            <w:pStyle w:val="TOC2"/>
            <w:tabs>
              <w:tab w:val="right" w:leader="dot" w:pos="9350"/>
            </w:tabs>
            <w:rPr>
              <w:rFonts w:eastAsiaTheme="minorEastAsia"/>
              <w:noProof/>
            </w:rPr>
          </w:pPr>
          <w:hyperlink w:anchor="_Toc484683721" w:history="1">
            <w:r w:rsidR="00AD248C" w:rsidRPr="003F15F8">
              <w:rPr>
                <w:rStyle w:val="Hyperlink"/>
                <w:noProof/>
              </w:rPr>
              <w:t>Time Stamps</w:t>
            </w:r>
            <w:r w:rsidR="00AD248C">
              <w:rPr>
                <w:noProof/>
                <w:webHidden/>
              </w:rPr>
              <w:tab/>
            </w:r>
            <w:r w:rsidR="00AD248C">
              <w:rPr>
                <w:noProof/>
                <w:webHidden/>
              </w:rPr>
              <w:fldChar w:fldCharType="begin"/>
            </w:r>
            <w:r w:rsidR="00AD248C">
              <w:rPr>
                <w:noProof/>
                <w:webHidden/>
              </w:rPr>
              <w:instrText xml:space="preserve"> PAGEREF _Toc484683721 \h </w:instrText>
            </w:r>
            <w:r w:rsidR="00AD248C">
              <w:rPr>
                <w:noProof/>
                <w:webHidden/>
              </w:rPr>
            </w:r>
            <w:r w:rsidR="00AD248C">
              <w:rPr>
                <w:noProof/>
                <w:webHidden/>
              </w:rPr>
              <w:fldChar w:fldCharType="separate"/>
            </w:r>
            <w:r w:rsidR="00AD248C">
              <w:rPr>
                <w:noProof/>
                <w:webHidden/>
              </w:rPr>
              <w:t>3</w:t>
            </w:r>
            <w:r w:rsidR="00AD248C">
              <w:rPr>
                <w:noProof/>
                <w:webHidden/>
              </w:rPr>
              <w:fldChar w:fldCharType="end"/>
            </w:r>
          </w:hyperlink>
        </w:p>
        <w:p w14:paraId="7B220074" w14:textId="77777777" w:rsidR="00AD248C" w:rsidRDefault="00313401">
          <w:pPr>
            <w:pStyle w:val="TOC2"/>
            <w:tabs>
              <w:tab w:val="right" w:leader="dot" w:pos="9350"/>
            </w:tabs>
            <w:rPr>
              <w:rFonts w:eastAsiaTheme="minorEastAsia"/>
              <w:noProof/>
            </w:rPr>
          </w:pPr>
          <w:hyperlink w:anchor="_Toc484683722" w:history="1">
            <w:r w:rsidR="00AD248C" w:rsidRPr="003F15F8">
              <w:rPr>
                <w:rStyle w:val="Hyperlink"/>
                <w:noProof/>
              </w:rPr>
              <w:t>Protection of Audit Information</w:t>
            </w:r>
            <w:r w:rsidR="00AD248C">
              <w:rPr>
                <w:noProof/>
                <w:webHidden/>
              </w:rPr>
              <w:tab/>
            </w:r>
            <w:r w:rsidR="00AD248C">
              <w:rPr>
                <w:noProof/>
                <w:webHidden/>
              </w:rPr>
              <w:fldChar w:fldCharType="begin"/>
            </w:r>
            <w:r w:rsidR="00AD248C">
              <w:rPr>
                <w:noProof/>
                <w:webHidden/>
              </w:rPr>
              <w:instrText xml:space="preserve"> PAGEREF _Toc484683722 \h </w:instrText>
            </w:r>
            <w:r w:rsidR="00AD248C">
              <w:rPr>
                <w:noProof/>
                <w:webHidden/>
              </w:rPr>
            </w:r>
            <w:r w:rsidR="00AD248C">
              <w:rPr>
                <w:noProof/>
                <w:webHidden/>
              </w:rPr>
              <w:fldChar w:fldCharType="separate"/>
            </w:r>
            <w:r w:rsidR="00AD248C">
              <w:rPr>
                <w:noProof/>
                <w:webHidden/>
              </w:rPr>
              <w:t>3</w:t>
            </w:r>
            <w:r w:rsidR="00AD248C">
              <w:rPr>
                <w:noProof/>
                <w:webHidden/>
              </w:rPr>
              <w:fldChar w:fldCharType="end"/>
            </w:r>
          </w:hyperlink>
        </w:p>
        <w:p w14:paraId="62786B7B" w14:textId="77777777" w:rsidR="00AD248C" w:rsidRDefault="00313401">
          <w:pPr>
            <w:pStyle w:val="TOC2"/>
            <w:tabs>
              <w:tab w:val="right" w:leader="dot" w:pos="9350"/>
            </w:tabs>
            <w:rPr>
              <w:rFonts w:eastAsiaTheme="minorEastAsia"/>
              <w:noProof/>
            </w:rPr>
          </w:pPr>
          <w:hyperlink w:anchor="_Toc484683723" w:history="1">
            <w:r w:rsidR="00AD248C" w:rsidRPr="003F15F8">
              <w:rPr>
                <w:rStyle w:val="Hyperlink"/>
                <w:noProof/>
              </w:rPr>
              <w:t>Audit Record Retention</w:t>
            </w:r>
            <w:r w:rsidR="00AD248C">
              <w:rPr>
                <w:noProof/>
                <w:webHidden/>
              </w:rPr>
              <w:tab/>
            </w:r>
            <w:r w:rsidR="00AD248C">
              <w:rPr>
                <w:noProof/>
                <w:webHidden/>
              </w:rPr>
              <w:fldChar w:fldCharType="begin"/>
            </w:r>
            <w:r w:rsidR="00AD248C">
              <w:rPr>
                <w:noProof/>
                <w:webHidden/>
              </w:rPr>
              <w:instrText xml:space="preserve"> PAGEREF _Toc484683723 \h </w:instrText>
            </w:r>
            <w:r w:rsidR="00AD248C">
              <w:rPr>
                <w:noProof/>
                <w:webHidden/>
              </w:rPr>
            </w:r>
            <w:r w:rsidR="00AD248C">
              <w:rPr>
                <w:noProof/>
                <w:webHidden/>
              </w:rPr>
              <w:fldChar w:fldCharType="separate"/>
            </w:r>
            <w:r w:rsidR="00AD248C">
              <w:rPr>
                <w:noProof/>
                <w:webHidden/>
              </w:rPr>
              <w:t>3</w:t>
            </w:r>
            <w:r w:rsidR="00AD248C">
              <w:rPr>
                <w:noProof/>
                <w:webHidden/>
              </w:rPr>
              <w:fldChar w:fldCharType="end"/>
            </w:r>
          </w:hyperlink>
        </w:p>
        <w:p w14:paraId="40C04BF0" w14:textId="77777777" w:rsidR="00AD248C" w:rsidRDefault="00313401">
          <w:pPr>
            <w:pStyle w:val="TOC2"/>
            <w:tabs>
              <w:tab w:val="right" w:leader="dot" w:pos="9350"/>
            </w:tabs>
            <w:rPr>
              <w:rFonts w:eastAsiaTheme="minorEastAsia"/>
              <w:noProof/>
            </w:rPr>
          </w:pPr>
          <w:hyperlink w:anchor="_Toc484683724" w:history="1">
            <w:r w:rsidR="00AD248C" w:rsidRPr="003F15F8">
              <w:rPr>
                <w:rStyle w:val="Hyperlink"/>
                <w:noProof/>
              </w:rPr>
              <w:t>Audit Generation</w:t>
            </w:r>
            <w:r w:rsidR="00AD248C">
              <w:rPr>
                <w:noProof/>
                <w:webHidden/>
              </w:rPr>
              <w:tab/>
            </w:r>
            <w:r w:rsidR="00AD248C">
              <w:rPr>
                <w:noProof/>
                <w:webHidden/>
              </w:rPr>
              <w:fldChar w:fldCharType="begin"/>
            </w:r>
            <w:r w:rsidR="00AD248C">
              <w:rPr>
                <w:noProof/>
                <w:webHidden/>
              </w:rPr>
              <w:instrText xml:space="preserve"> PAGEREF _Toc484683724 \h </w:instrText>
            </w:r>
            <w:r w:rsidR="00AD248C">
              <w:rPr>
                <w:noProof/>
                <w:webHidden/>
              </w:rPr>
            </w:r>
            <w:r w:rsidR="00AD248C">
              <w:rPr>
                <w:noProof/>
                <w:webHidden/>
              </w:rPr>
              <w:fldChar w:fldCharType="separate"/>
            </w:r>
            <w:r w:rsidR="00AD248C">
              <w:rPr>
                <w:noProof/>
                <w:webHidden/>
              </w:rPr>
              <w:t>3</w:t>
            </w:r>
            <w:r w:rsidR="00AD248C">
              <w:rPr>
                <w:noProof/>
                <w:webHidden/>
              </w:rPr>
              <w:fldChar w:fldCharType="end"/>
            </w:r>
          </w:hyperlink>
        </w:p>
        <w:p w14:paraId="2C2E1280" w14:textId="77777777" w:rsidR="00AD248C" w:rsidRDefault="00313401">
          <w:pPr>
            <w:pStyle w:val="TOC1"/>
            <w:tabs>
              <w:tab w:val="right" w:leader="dot" w:pos="9350"/>
            </w:tabs>
            <w:rPr>
              <w:rFonts w:eastAsiaTheme="minorEastAsia"/>
              <w:noProof/>
            </w:rPr>
          </w:pPr>
          <w:hyperlink w:anchor="_Toc484683725" w:history="1">
            <w:r w:rsidR="00AD248C" w:rsidRPr="003F15F8">
              <w:rPr>
                <w:rStyle w:val="Hyperlink"/>
                <w:noProof/>
              </w:rPr>
              <w:t>Procedures</w:t>
            </w:r>
            <w:r w:rsidR="00AD248C">
              <w:rPr>
                <w:noProof/>
                <w:webHidden/>
              </w:rPr>
              <w:tab/>
            </w:r>
            <w:r w:rsidR="00AD248C">
              <w:rPr>
                <w:noProof/>
                <w:webHidden/>
              </w:rPr>
              <w:fldChar w:fldCharType="begin"/>
            </w:r>
            <w:r w:rsidR="00AD248C">
              <w:rPr>
                <w:noProof/>
                <w:webHidden/>
              </w:rPr>
              <w:instrText xml:space="preserve"> PAGEREF _Toc484683725 \h </w:instrText>
            </w:r>
            <w:r w:rsidR="00AD248C">
              <w:rPr>
                <w:noProof/>
                <w:webHidden/>
              </w:rPr>
            </w:r>
            <w:r w:rsidR="00AD248C">
              <w:rPr>
                <w:noProof/>
                <w:webHidden/>
              </w:rPr>
              <w:fldChar w:fldCharType="separate"/>
            </w:r>
            <w:r w:rsidR="00AD248C">
              <w:rPr>
                <w:noProof/>
                <w:webHidden/>
              </w:rPr>
              <w:t>4</w:t>
            </w:r>
            <w:r w:rsidR="00AD248C">
              <w:rPr>
                <w:noProof/>
                <w:webHidden/>
              </w:rPr>
              <w:fldChar w:fldCharType="end"/>
            </w:r>
          </w:hyperlink>
        </w:p>
        <w:p w14:paraId="7E8889F2" w14:textId="77777777" w:rsidR="00AD248C" w:rsidRDefault="00313401">
          <w:pPr>
            <w:pStyle w:val="TOC2"/>
            <w:tabs>
              <w:tab w:val="right" w:leader="dot" w:pos="9350"/>
            </w:tabs>
            <w:rPr>
              <w:rFonts w:eastAsiaTheme="minorEastAsia"/>
              <w:noProof/>
            </w:rPr>
          </w:pPr>
          <w:hyperlink w:anchor="_Toc484683726" w:history="1">
            <w:r w:rsidR="00AD248C" w:rsidRPr="003F15F8">
              <w:rPr>
                <w:rStyle w:val="Hyperlink"/>
                <w:noProof/>
              </w:rPr>
              <w:t>Resources</w:t>
            </w:r>
            <w:r w:rsidR="00AD248C">
              <w:rPr>
                <w:noProof/>
                <w:webHidden/>
              </w:rPr>
              <w:tab/>
            </w:r>
            <w:r w:rsidR="00AD248C">
              <w:rPr>
                <w:noProof/>
                <w:webHidden/>
              </w:rPr>
              <w:fldChar w:fldCharType="begin"/>
            </w:r>
            <w:r w:rsidR="00AD248C">
              <w:rPr>
                <w:noProof/>
                <w:webHidden/>
              </w:rPr>
              <w:instrText xml:space="preserve"> PAGEREF _Toc484683726 \h </w:instrText>
            </w:r>
            <w:r w:rsidR="00AD248C">
              <w:rPr>
                <w:noProof/>
                <w:webHidden/>
              </w:rPr>
            </w:r>
            <w:r w:rsidR="00AD248C">
              <w:rPr>
                <w:noProof/>
                <w:webHidden/>
              </w:rPr>
              <w:fldChar w:fldCharType="separate"/>
            </w:r>
            <w:r w:rsidR="00AD248C">
              <w:rPr>
                <w:noProof/>
                <w:webHidden/>
              </w:rPr>
              <w:t>4</w:t>
            </w:r>
            <w:r w:rsidR="00AD248C">
              <w:rPr>
                <w:noProof/>
                <w:webHidden/>
              </w:rPr>
              <w:fldChar w:fldCharType="end"/>
            </w:r>
          </w:hyperlink>
        </w:p>
        <w:p w14:paraId="5720F3C3" w14:textId="77777777" w:rsidR="00AD248C" w:rsidRDefault="00313401">
          <w:pPr>
            <w:pStyle w:val="TOC2"/>
            <w:tabs>
              <w:tab w:val="right" w:leader="dot" w:pos="9350"/>
            </w:tabs>
            <w:rPr>
              <w:rFonts w:eastAsiaTheme="minorEastAsia"/>
              <w:noProof/>
            </w:rPr>
          </w:pPr>
          <w:hyperlink w:anchor="_Toc484683727" w:history="1">
            <w:r w:rsidR="00AD248C" w:rsidRPr="003F15F8">
              <w:rPr>
                <w:rStyle w:val="Hyperlink"/>
                <w:noProof/>
              </w:rPr>
              <w:t>Roles and Responsibilities</w:t>
            </w:r>
            <w:r w:rsidR="00AD248C">
              <w:rPr>
                <w:noProof/>
                <w:webHidden/>
              </w:rPr>
              <w:tab/>
            </w:r>
            <w:r w:rsidR="00AD248C">
              <w:rPr>
                <w:noProof/>
                <w:webHidden/>
              </w:rPr>
              <w:fldChar w:fldCharType="begin"/>
            </w:r>
            <w:r w:rsidR="00AD248C">
              <w:rPr>
                <w:noProof/>
                <w:webHidden/>
              </w:rPr>
              <w:instrText xml:space="preserve"> PAGEREF _Toc484683727 \h </w:instrText>
            </w:r>
            <w:r w:rsidR="00AD248C">
              <w:rPr>
                <w:noProof/>
                <w:webHidden/>
              </w:rPr>
            </w:r>
            <w:r w:rsidR="00AD248C">
              <w:rPr>
                <w:noProof/>
                <w:webHidden/>
              </w:rPr>
              <w:fldChar w:fldCharType="separate"/>
            </w:r>
            <w:r w:rsidR="00AD248C">
              <w:rPr>
                <w:noProof/>
                <w:webHidden/>
              </w:rPr>
              <w:t>4</w:t>
            </w:r>
            <w:r w:rsidR="00AD248C">
              <w:rPr>
                <w:noProof/>
                <w:webHidden/>
              </w:rPr>
              <w:fldChar w:fldCharType="end"/>
            </w:r>
          </w:hyperlink>
        </w:p>
        <w:p w14:paraId="26345A94" w14:textId="77777777" w:rsidR="00AD248C" w:rsidRDefault="00313401">
          <w:pPr>
            <w:pStyle w:val="TOC2"/>
            <w:tabs>
              <w:tab w:val="right" w:leader="dot" w:pos="9350"/>
            </w:tabs>
            <w:rPr>
              <w:rFonts w:eastAsiaTheme="minorEastAsia"/>
              <w:noProof/>
            </w:rPr>
          </w:pPr>
          <w:hyperlink w:anchor="_Toc484683728" w:history="1">
            <w:r w:rsidR="00AD248C" w:rsidRPr="003F15F8">
              <w:rPr>
                <w:rStyle w:val="Hyperlink"/>
                <w:noProof/>
              </w:rPr>
              <w:t>Train Personnel</w:t>
            </w:r>
            <w:r w:rsidR="00AD248C">
              <w:rPr>
                <w:noProof/>
                <w:webHidden/>
              </w:rPr>
              <w:tab/>
            </w:r>
            <w:r w:rsidR="00AD248C">
              <w:rPr>
                <w:noProof/>
                <w:webHidden/>
              </w:rPr>
              <w:fldChar w:fldCharType="begin"/>
            </w:r>
            <w:r w:rsidR="00AD248C">
              <w:rPr>
                <w:noProof/>
                <w:webHidden/>
              </w:rPr>
              <w:instrText xml:space="preserve"> PAGEREF _Toc484683728 \h </w:instrText>
            </w:r>
            <w:r w:rsidR="00AD248C">
              <w:rPr>
                <w:noProof/>
                <w:webHidden/>
              </w:rPr>
            </w:r>
            <w:r w:rsidR="00AD248C">
              <w:rPr>
                <w:noProof/>
                <w:webHidden/>
              </w:rPr>
              <w:fldChar w:fldCharType="separate"/>
            </w:r>
            <w:r w:rsidR="00AD248C">
              <w:rPr>
                <w:noProof/>
                <w:webHidden/>
              </w:rPr>
              <w:t>4</w:t>
            </w:r>
            <w:r w:rsidR="00AD248C">
              <w:rPr>
                <w:noProof/>
                <w:webHidden/>
              </w:rPr>
              <w:fldChar w:fldCharType="end"/>
            </w:r>
          </w:hyperlink>
        </w:p>
        <w:p w14:paraId="4183B855" w14:textId="77777777" w:rsidR="00AD248C" w:rsidRDefault="00313401">
          <w:pPr>
            <w:pStyle w:val="TOC2"/>
            <w:tabs>
              <w:tab w:val="right" w:leader="dot" w:pos="9350"/>
            </w:tabs>
            <w:rPr>
              <w:rFonts w:eastAsiaTheme="minorEastAsia"/>
              <w:noProof/>
            </w:rPr>
          </w:pPr>
          <w:hyperlink w:anchor="_Toc484683729" w:history="1">
            <w:r w:rsidR="00AD248C" w:rsidRPr="003F15F8">
              <w:rPr>
                <w:rStyle w:val="Hyperlink"/>
                <w:noProof/>
              </w:rPr>
              <w:t>Follow Up</w:t>
            </w:r>
            <w:r w:rsidR="00AD248C">
              <w:rPr>
                <w:noProof/>
                <w:webHidden/>
              </w:rPr>
              <w:tab/>
            </w:r>
            <w:r w:rsidR="00AD248C">
              <w:rPr>
                <w:noProof/>
                <w:webHidden/>
              </w:rPr>
              <w:fldChar w:fldCharType="begin"/>
            </w:r>
            <w:r w:rsidR="00AD248C">
              <w:rPr>
                <w:noProof/>
                <w:webHidden/>
              </w:rPr>
              <w:instrText xml:space="preserve"> PAGEREF _Toc484683729 \h </w:instrText>
            </w:r>
            <w:r w:rsidR="00AD248C">
              <w:rPr>
                <w:noProof/>
                <w:webHidden/>
              </w:rPr>
            </w:r>
            <w:r w:rsidR="00AD248C">
              <w:rPr>
                <w:noProof/>
                <w:webHidden/>
              </w:rPr>
              <w:fldChar w:fldCharType="separate"/>
            </w:r>
            <w:r w:rsidR="00AD248C">
              <w:rPr>
                <w:noProof/>
                <w:webHidden/>
              </w:rPr>
              <w:t>4</w:t>
            </w:r>
            <w:r w:rsidR="00AD248C">
              <w:rPr>
                <w:noProof/>
                <w:webHidden/>
              </w:rPr>
              <w:fldChar w:fldCharType="end"/>
            </w:r>
          </w:hyperlink>
        </w:p>
        <w:p w14:paraId="7543632D" w14:textId="77777777" w:rsidR="00AD248C" w:rsidRDefault="00313401">
          <w:pPr>
            <w:pStyle w:val="TOC2"/>
            <w:tabs>
              <w:tab w:val="right" w:leader="dot" w:pos="9350"/>
            </w:tabs>
            <w:rPr>
              <w:rFonts w:eastAsiaTheme="minorEastAsia"/>
              <w:noProof/>
            </w:rPr>
          </w:pPr>
          <w:hyperlink w:anchor="_Toc484683730" w:history="1">
            <w:r w:rsidR="00AD248C" w:rsidRPr="003F15F8">
              <w:rPr>
                <w:rStyle w:val="Hyperlink"/>
                <w:noProof/>
              </w:rPr>
              <w:t>Compliance</w:t>
            </w:r>
            <w:r w:rsidR="00AD248C">
              <w:rPr>
                <w:noProof/>
                <w:webHidden/>
              </w:rPr>
              <w:tab/>
            </w:r>
            <w:r w:rsidR="00AD248C">
              <w:rPr>
                <w:noProof/>
                <w:webHidden/>
              </w:rPr>
              <w:fldChar w:fldCharType="begin"/>
            </w:r>
            <w:r w:rsidR="00AD248C">
              <w:rPr>
                <w:noProof/>
                <w:webHidden/>
              </w:rPr>
              <w:instrText xml:space="preserve"> PAGEREF _Toc484683730 \h </w:instrText>
            </w:r>
            <w:r w:rsidR="00AD248C">
              <w:rPr>
                <w:noProof/>
                <w:webHidden/>
              </w:rPr>
            </w:r>
            <w:r w:rsidR="00AD248C">
              <w:rPr>
                <w:noProof/>
                <w:webHidden/>
              </w:rPr>
              <w:fldChar w:fldCharType="separate"/>
            </w:r>
            <w:r w:rsidR="00AD248C">
              <w:rPr>
                <w:noProof/>
                <w:webHidden/>
              </w:rPr>
              <w:t>4</w:t>
            </w:r>
            <w:r w:rsidR="00AD248C">
              <w:rPr>
                <w:noProof/>
                <w:webHidden/>
              </w:rPr>
              <w:fldChar w:fldCharType="end"/>
            </w:r>
          </w:hyperlink>
        </w:p>
        <w:p w14:paraId="3540AE6F" w14:textId="77777777" w:rsidR="00AD248C" w:rsidRDefault="00313401">
          <w:pPr>
            <w:pStyle w:val="TOC2"/>
            <w:tabs>
              <w:tab w:val="right" w:leader="dot" w:pos="9350"/>
            </w:tabs>
            <w:rPr>
              <w:rFonts w:eastAsiaTheme="minorEastAsia"/>
              <w:noProof/>
            </w:rPr>
          </w:pPr>
          <w:hyperlink w:anchor="_Toc484683731" w:history="1">
            <w:r w:rsidR="00AD248C" w:rsidRPr="003F15F8">
              <w:rPr>
                <w:rStyle w:val="Hyperlink"/>
                <w:noProof/>
              </w:rPr>
              <w:t>Documentation Compliance Review</w:t>
            </w:r>
            <w:r w:rsidR="00AD248C">
              <w:rPr>
                <w:noProof/>
                <w:webHidden/>
              </w:rPr>
              <w:tab/>
            </w:r>
            <w:r w:rsidR="00AD248C">
              <w:rPr>
                <w:noProof/>
                <w:webHidden/>
              </w:rPr>
              <w:fldChar w:fldCharType="begin"/>
            </w:r>
            <w:r w:rsidR="00AD248C">
              <w:rPr>
                <w:noProof/>
                <w:webHidden/>
              </w:rPr>
              <w:instrText xml:space="preserve"> PAGEREF _Toc484683731 \h </w:instrText>
            </w:r>
            <w:r w:rsidR="00AD248C">
              <w:rPr>
                <w:noProof/>
                <w:webHidden/>
              </w:rPr>
            </w:r>
            <w:r w:rsidR="00AD248C">
              <w:rPr>
                <w:noProof/>
                <w:webHidden/>
              </w:rPr>
              <w:fldChar w:fldCharType="separate"/>
            </w:r>
            <w:r w:rsidR="00AD248C">
              <w:rPr>
                <w:noProof/>
                <w:webHidden/>
              </w:rPr>
              <w:t>5</w:t>
            </w:r>
            <w:r w:rsidR="00AD248C">
              <w:rPr>
                <w:noProof/>
                <w:webHidden/>
              </w:rPr>
              <w:fldChar w:fldCharType="end"/>
            </w:r>
          </w:hyperlink>
        </w:p>
        <w:p w14:paraId="0D70A02F" w14:textId="77777777" w:rsidR="00AD248C" w:rsidRDefault="00313401">
          <w:pPr>
            <w:pStyle w:val="TOC2"/>
            <w:tabs>
              <w:tab w:val="right" w:leader="dot" w:pos="9350"/>
            </w:tabs>
            <w:rPr>
              <w:rFonts w:eastAsiaTheme="minorEastAsia"/>
              <w:noProof/>
            </w:rPr>
          </w:pPr>
          <w:hyperlink w:anchor="_Toc484683732" w:history="1">
            <w:r w:rsidR="00AD248C" w:rsidRPr="003F15F8">
              <w:rPr>
                <w:rStyle w:val="Hyperlink"/>
                <w:noProof/>
              </w:rPr>
              <w:t>Security Officer Documentation Compliance Review</w:t>
            </w:r>
            <w:r w:rsidR="00AD248C">
              <w:rPr>
                <w:noProof/>
                <w:webHidden/>
              </w:rPr>
              <w:tab/>
            </w:r>
            <w:r w:rsidR="00AD248C">
              <w:rPr>
                <w:noProof/>
                <w:webHidden/>
              </w:rPr>
              <w:fldChar w:fldCharType="begin"/>
            </w:r>
            <w:r w:rsidR="00AD248C">
              <w:rPr>
                <w:noProof/>
                <w:webHidden/>
              </w:rPr>
              <w:instrText xml:space="preserve"> PAGEREF _Toc484683732 \h </w:instrText>
            </w:r>
            <w:r w:rsidR="00AD248C">
              <w:rPr>
                <w:noProof/>
                <w:webHidden/>
              </w:rPr>
            </w:r>
            <w:r w:rsidR="00AD248C">
              <w:rPr>
                <w:noProof/>
                <w:webHidden/>
              </w:rPr>
              <w:fldChar w:fldCharType="separate"/>
            </w:r>
            <w:r w:rsidR="00AD248C">
              <w:rPr>
                <w:noProof/>
                <w:webHidden/>
              </w:rPr>
              <w:t>5</w:t>
            </w:r>
            <w:r w:rsidR="00AD248C">
              <w:rPr>
                <w:noProof/>
                <w:webHidden/>
              </w:rPr>
              <w:fldChar w:fldCharType="end"/>
            </w:r>
          </w:hyperlink>
        </w:p>
        <w:p w14:paraId="34BDE5F8" w14:textId="77777777" w:rsidR="00AD248C" w:rsidRDefault="00313401">
          <w:pPr>
            <w:pStyle w:val="TOC1"/>
            <w:tabs>
              <w:tab w:val="right" w:leader="dot" w:pos="9350"/>
            </w:tabs>
            <w:rPr>
              <w:rFonts w:eastAsiaTheme="minorEastAsia"/>
              <w:noProof/>
            </w:rPr>
          </w:pPr>
          <w:hyperlink w:anchor="_Toc484683733" w:history="1">
            <w:r w:rsidR="00AD248C" w:rsidRPr="003F15F8">
              <w:rPr>
                <w:rStyle w:val="Hyperlink"/>
                <w:noProof/>
              </w:rPr>
              <w:t>Acronyms/Definitions</w:t>
            </w:r>
            <w:r w:rsidR="00AD248C">
              <w:rPr>
                <w:noProof/>
                <w:webHidden/>
              </w:rPr>
              <w:tab/>
            </w:r>
            <w:r w:rsidR="00AD248C">
              <w:rPr>
                <w:noProof/>
                <w:webHidden/>
              </w:rPr>
              <w:fldChar w:fldCharType="begin"/>
            </w:r>
            <w:r w:rsidR="00AD248C">
              <w:rPr>
                <w:noProof/>
                <w:webHidden/>
              </w:rPr>
              <w:instrText xml:space="preserve"> PAGEREF _Toc484683733 \h </w:instrText>
            </w:r>
            <w:r w:rsidR="00AD248C">
              <w:rPr>
                <w:noProof/>
                <w:webHidden/>
              </w:rPr>
            </w:r>
            <w:r w:rsidR="00AD248C">
              <w:rPr>
                <w:noProof/>
                <w:webHidden/>
              </w:rPr>
              <w:fldChar w:fldCharType="separate"/>
            </w:r>
            <w:r w:rsidR="00AD248C">
              <w:rPr>
                <w:noProof/>
                <w:webHidden/>
              </w:rPr>
              <w:t>5</w:t>
            </w:r>
            <w:r w:rsidR="00AD248C">
              <w:rPr>
                <w:noProof/>
                <w:webHidden/>
              </w:rPr>
              <w:fldChar w:fldCharType="end"/>
            </w:r>
          </w:hyperlink>
        </w:p>
        <w:p w14:paraId="742C2C17" w14:textId="77777777" w:rsidR="00AD248C" w:rsidRDefault="00313401">
          <w:pPr>
            <w:pStyle w:val="TOC1"/>
            <w:tabs>
              <w:tab w:val="right" w:leader="dot" w:pos="9350"/>
            </w:tabs>
            <w:rPr>
              <w:rFonts w:eastAsiaTheme="minorEastAsia"/>
              <w:noProof/>
            </w:rPr>
          </w:pPr>
          <w:hyperlink w:anchor="_Toc484683734" w:history="1">
            <w:r w:rsidR="00AD248C" w:rsidRPr="003F15F8">
              <w:rPr>
                <w:rStyle w:val="Hyperlink"/>
                <w:noProof/>
              </w:rPr>
              <w:t>References</w:t>
            </w:r>
            <w:r w:rsidR="00AD248C">
              <w:rPr>
                <w:noProof/>
                <w:webHidden/>
              </w:rPr>
              <w:tab/>
            </w:r>
            <w:r w:rsidR="00AD248C">
              <w:rPr>
                <w:noProof/>
                <w:webHidden/>
              </w:rPr>
              <w:fldChar w:fldCharType="begin"/>
            </w:r>
            <w:r w:rsidR="00AD248C">
              <w:rPr>
                <w:noProof/>
                <w:webHidden/>
              </w:rPr>
              <w:instrText xml:space="preserve"> PAGEREF _Toc484683734 \h </w:instrText>
            </w:r>
            <w:r w:rsidR="00AD248C">
              <w:rPr>
                <w:noProof/>
                <w:webHidden/>
              </w:rPr>
            </w:r>
            <w:r w:rsidR="00AD248C">
              <w:rPr>
                <w:noProof/>
                <w:webHidden/>
              </w:rPr>
              <w:fldChar w:fldCharType="separate"/>
            </w:r>
            <w:r w:rsidR="00AD248C">
              <w:rPr>
                <w:noProof/>
                <w:webHidden/>
              </w:rPr>
              <w:t>6</w:t>
            </w:r>
            <w:r w:rsidR="00AD248C">
              <w:rPr>
                <w:noProof/>
                <w:webHidden/>
              </w:rPr>
              <w:fldChar w:fldCharType="end"/>
            </w:r>
          </w:hyperlink>
        </w:p>
        <w:p w14:paraId="5DA455C1" w14:textId="77777777" w:rsidR="00AD248C" w:rsidRDefault="00313401">
          <w:pPr>
            <w:pStyle w:val="TOC1"/>
            <w:tabs>
              <w:tab w:val="right" w:leader="dot" w:pos="9350"/>
            </w:tabs>
            <w:rPr>
              <w:rFonts w:eastAsiaTheme="minorEastAsia"/>
              <w:noProof/>
            </w:rPr>
          </w:pPr>
          <w:hyperlink w:anchor="_Toc484683735" w:history="1">
            <w:r w:rsidR="00AD248C" w:rsidRPr="003F15F8">
              <w:rPr>
                <w:rStyle w:val="Hyperlink"/>
                <w:noProof/>
              </w:rPr>
              <w:t>Forms (If applicable)</w:t>
            </w:r>
            <w:r w:rsidR="00AD248C">
              <w:rPr>
                <w:noProof/>
                <w:webHidden/>
              </w:rPr>
              <w:tab/>
            </w:r>
            <w:r w:rsidR="00AD248C">
              <w:rPr>
                <w:noProof/>
                <w:webHidden/>
              </w:rPr>
              <w:fldChar w:fldCharType="begin"/>
            </w:r>
            <w:r w:rsidR="00AD248C">
              <w:rPr>
                <w:noProof/>
                <w:webHidden/>
              </w:rPr>
              <w:instrText xml:space="preserve"> PAGEREF _Toc484683735 \h </w:instrText>
            </w:r>
            <w:r w:rsidR="00AD248C">
              <w:rPr>
                <w:noProof/>
                <w:webHidden/>
              </w:rPr>
            </w:r>
            <w:r w:rsidR="00AD248C">
              <w:rPr>
                <w:noProof/>
                <w:webHidden/>
              </w:rPr>
              <w:fldChar w:fldCharType="separate"/>
            </w:r>
            <w:r w:rsidR="00AD248C">
              <w:rPr>
                <w:noProof/>
                <w:webHidden/>
              </w:rPr>
              <w:t>7</w:t>
            </w:r>
            <w:r w:rsidR="00AD248C">
              <w:rPr>
                <w:noProof/>
                <w:webHidden/>
              </w:rPr>
              <w:fldChar w:fldCharType="end"/>
            </w:r>
          </w:hyperlink>
        </w:p>
        <w:p w14:paraId="047AC06F" w14:textId="77777777" w:rsidR="001226A7" w:rsidRDefault="001226A7">
          <w:r>
            <w:rPr>
              <w:b/>
              <w:bCs/>
              <w:noProof/>
            </w:rPr>
            <w:fldChar w:fldCharType="end"/>
          </w:r>
        </w:p>
      </w:sdtContent>
    </w:sdt>
    <w:p w14:paraId="74350457" w14:textId="77777777" w:rsidR="001226A7" w:rsidRDefault="001226A7">
      <w:pPr>
        <w:sectPr w:rsidR="001226A7" w:rsidSect="001226A7">
          <w:headerReference w:type="default" r:id="rId8"/>
          <w:footerReference w:type="default" r:id="rId9"/>
          <w:pgSz w:w="12240" w:h="15840"/>
          <w:pgMar w:top="1440" w:right="1440" w:bottom="1440" w:left="1440" w:header="720" w:footer="720" w:gutter="0"/>
          <w:pgNumType w:fmt="lowerRoman" w:start="0"/>
          <w:cols w:space="720"/>
          <w:titlePg/>
          <w:docGrid w:linePitch="360"/>
        </w:sectPr>
      </w:pPr>
    </w:p>
    <w:p w14:paraId="30F46947" w14:textId="77777777" w:rsidR="001226A7" w:rsidRDefault="001226A7" w:rsidP="00924677">
      <w:pPr>
        <w:pStyle w:val="Heading1"/>
      </w:pPr>
      <w:bookmarkStart w:id="3" w:name="_Toc484683710"/>
      <w:r w:rsidRPr="00924677">
        <w:lastRenderedPageBreak/>
        <w:t>Introduction</w:t>
      </w:r>
      <w:bookmarkEnd w:id="3"/>
    </w:p>
    <w:p w14:paraId="2B77A362" w14:textId="77777777" w:rsidR="001226A7" w:rsidRDefault="001226A7" w:rsidP="00924677">
      <w:pPr>
        <w:pStyle w:val="Heading2"/>
      </w:pPr>
      <w:bookmarkStart w:id="4" w:name="_Toc484683711"/>
      <w:r w:rsidRPr="00924677">
        <w:t>Background</w:t>
      </w:r>
      <w:bookmarkEnd w:id="4"/>
    </w:p>
    <w:p w14:paraId="27C3B13B" w14:textId="5EB46D10" w:rsidR="00924677" w:rsidRPr="00445A26" w:rsidRDefault="00924677" w:rsidP="00924677">
      <w:pPr>
        <w:rPr>
          <w:rFonts w:ascii="Calibri" w:eastAsia="Times New Roman" w:hAnsi="Calibri" w:cs="Times New Roman"/>
          <w:lang w:val="en"/>
        </w:rPr>
      </w:pPr>
      <w:r>
        <w:rPr>
          <w:lang w:val="en"/>
        </w:rPr>
        <w:t>This policy is authorized and in use by</w:t>
      </w:r>
      <w:r w:rsidR="00577FB6">
        <w:rPr>
          <w:lang w:val="en"/>
        </w:rPr>
        <w:t xml:space="preserve"> {ORG Name</w:t>
      </w:r>
      <w:r w:rsidR="00FB68F1">
        <w:rPr>
          <w:lang w:val="en"/>
        </w:rPr>
        <w:t>}</w:t>
      </w:r>
      <w:r>
        <w:rPr>
          <w:lang w:val="en"/>
        </w:rPr>
        <w:t>,</w:t>
      </w:r>
      <w:r w:rsidR="00577FB6">
        <w:rPr>
          <w:lang w:val="en"/>
        </w:rPr>
        <w:t xml:space="preserve"> hereafter referred to as (Org abbreviated Name)</w:t>
      </w:r>
      <w:r>
        <w:rPr>
          <w:lang w:val="en"/>
        </w:rPr>
        <w:t xml:space="preserve"> as defined in the definition page of this document, and it applies to personnel, as defined in the definition page of this document.  The confidentiality, integrity, and availability of information stored within</w:t>
      </w:r>
      <w:r w:rsidR="00577FB6">
        <w:rPr>
          <w:lang w:val="en"/>
        </w:rPr>
        <w:t xml:space="preserve"> the information systems of </w:t>
      </w:r>
      <w:r w:rsidR="00FB68F1">
        <w:rPr>
          <w:lang w:val="en"/>
        </w:rPr>
        <w:t>{</w:t>
      </w:r>
      <w:r w:rsidR="00577FB6">
        <w:rPr>
          <w:lang w:val="en"/>
        </w:rPr>
        <w:t>ORG ABBREVIATED NAME</w:t>
      </w:r>
      <w:r w:rsidR="00FB68F1">
        <w:rPr>
          <w:lang w:val="en"/>
        </w:rPr>
        <w:t>}</w:t>
      </w:r>
      <w:r>
        <w:rPr>
          <w:lang w:val="en"/>
        </w:rPr>
        <w:t xml:space="preserve"> must be protected in order to comply with federal and state law, governing policies, and to preserve our reputation as a caretaker of sensitive information.  </w:t>
      </w:r>
      <w:r w:rsidR="008A6EB7">
        <w:rPr>
          <w:rFonts w:ascii="Calibri" w:eastAsia="Times New Roman" w:hAnsi="Calibri" w:cs="Times New Roman"/>
          <w:lang w:val="en"/>
        </w:rPr>
        <w:t>Audit and accountability</w:t>
      </w:r>
      <w:r w:rsidR="00445A26" w:rsidRPr="00445A26">
        <w:rPr>
          <w:rFonts w:ascii="Calibri" w:eastAsia="Times New Roman" w:hAnsi="Calibri" w:cs="Times New Roman"/>
          <w:lang w:val="en"/>
        </w:rPr>
        <w:t xml:space="preserve"> controls are in place to </w:t>
      </w:r>
      <w:r w:rsidR="008A6EB7">
        <w:rPr>
          <w:rFonts w:ascii="Calibri" w:eastAsia="Times New Roman" w:hAnsi="Calibri" w:cs="Times New Roman"/>
          <w:lang w:val="en"/>
        </w:rPr>
        <w:t>ensure that</w:t>
      </w:r>
      <w:r w:rsidR="00445A26" w:rsidRPr="00445A26">
        <w:rPr>
          <w:rFonts w:ascii="Calibri" w:eastAsia="Times New Roman" w:hAnsi="Calibri" w:cs="Times New Roman"/>
          <w:lang w:val="en"/>
        </w:rPr>
        <w:t xml:space="preserve"> </w:t>
      </w:r>
      <w:r w:rsidR="00FB68F1">
        <w:rPr>
          <w:lang w:val="en"/>
        </w:rPr>
        <w:t>{</w:t>
      </w:r>
      <w:r w:rsidR="00577FB6">
        <w:rPr>
          <w:lang w:val="en"/>
        </w:rPr>
        <w:t>ORG ABBREVIATED NAME</w:t>
      </w:r>
      <w:r w:rsidR="00FB68F1">
        <w:rPr>
          <w:lang w:val="en"/>
        </w:rPr>
        <w:t>’s}</w:t>
      </w:r>
      <w:r w:rsidR="00445A26" w:rsidRPr="00445A26">
        <w:rPr>
          <w:rFonts w:ascii="Calibri" w:eastAsia="Times New Roman" w:hAnsi="Calibri" w:cs="Times New Roman"/>
          <w:lang w:val="en"/>
        </w:rPr>
        <w:t xml:space="preserve"> information systems </w:t>
      </w:r>
      <w:r w:rsidR="008A6EB7">
        <w:rPr>
          <w:rFonts w:ascii="Calibri" w:eastAsia="Times New Roman" w:hAnsi="Calibri" w:cs="Times New Roman"/>
          <w:lang w:val="en"/>
        </w:rPr>
        <w:t>record the appropriate information to support the investigation of after-the-fact computer security incidents.</w:t>
      </w:r>
    </w:p>
    <w:p w14:paraId="1972FAFA" w14:textId="77777777" w:rsidR="001226A7" w:rsidRDefault="001226A7" w:rsidP="001226A7">
      <w:pPr>
        <w:pStyle w:val="Heading2"/>
      </w:pPr>
      <w:bookmarkStart w:id="5" w:name="_Toc484683712"/>
      <w:r>
        <w:t>Purpose</w:t>
      </w:r>
      <w:bookmarkEnd w:id="5"/>
    </w:p>
    <w:p w14:paraId="6B131ACA" w14:textId="4618F2E3" w:rsidR="00924677" w:rsidRPr="00924677" w:rsidRDefault="00924677" w:rsidP="00924677">
      <w:pPr>
        <w:autoSpaceDE w:val="0"/>
        <w:autoSpaceDN w:val="0"/>
        <w:adjustRightInd w:val="0"/>
        <w:rPr>
          <w:rFonts w:ascii="Calibri" w:eastAsia="Times New Roman" w:hAnsi="Calibri" w:cs="Times New Roman"/>
          <w:iCs/>
          <w:sz w:val="24"/>
          <w:szCs w:val="24"/>
        </w:rPr>
      </w:pPr>
      <w:r w:rsidRPr="00924677">
        <w:rPr>
          <w:rFonts w:ascii="Calibri" w:eastAsia="Times New Roman" w:hAnsi="Calibri" w:cs="Times New Roman"/>
          <w:iCs/>
        </w:rPr>
        <w:t xml:space="preserve">The purpose of this policy is to protect the confidentiality, integrity, and availability of information stored within the information systems </w:t>
      </w:r>
      <w:r w:rsidR="00577FB6">
        <w:rPr>
          <w:rFonts w:ascii="Calibri" w:eastAsia="Times New Roman" w:hAnsi="Calibri" w:cs="Times New Roman"/>
          <w:iCs/>
        </w:rPr>
        <w:t>managed</w:t>
      </w:r>
      <w:r w:rsidRPr="00924677">
        <w:rPr>
          <w:rFonts w:ascii="Calibri" w:eastAsia="Times New Roman" w:hAnsi="Calibri" w:cs="Times New Roman"/>
          <w:iCs/>
        </w:rPr>
        <w:t>, authorized, and in use by</w:t>
      </w:r>
      <w:r w:rsidRPr="00924677">
        <w:rPr>
          <w:rFonts w:ascii="Calibri" w:eastAsia="Times New Roman" w:hAnsi="Calibri" w:cs="Times New Roman"/>
        </w:rPr>
        <w:t xml:space="preserve"> </w:t>
      </w:r>
      <w:r w:rsidR="002164BF">
        <w:rPr>
          <w:lang w:val="en"/>
        </w:rPr>
        <w:t>{</w:t>
      </w:r>
      <w:r w:rsidR="00577FB6">
        <w:rPr>
          <w:lang w:val="en"/>
        </w:rPr>
        <w:t>ORG ABBREVIATED NAME</w:t>
      </w:r>
      <w:r w:rsidR="002164BF">
        <w:rPr>
          <w:lang w:val="en"/>
        </w:rPr>
        <w:t>}</w:t>
      </w:r>
      <w:r w:rsidR="008A6EB7">
        <w:rPr>
          <w:rFonts w:ascii="Calibri" w:eastAsia="Times New Roman" w:hAnsi="Calibri" w:cs="Times New Roman"/>
        </w:rPr>
        <w:t xml:space="preserve"> by defining the information system requirements for audit record generation, content, and retention</w:t>
      </w:r>
      <w:r w:rsidRPr="00924677">
        <w:rPr>
          <w:rFonts w:ascii="Calibri" w:eastAsia="Times New Roman" w:hAnsi="Calibri" w:cs="Times New Roman"/>
        </w:rPr>
        <w:t>.</w:t>
      </w:r>
      <w:r w:rsidRPr="00924677">
        <w:rPr>
          <w:rFonts w:ascii="Calibri" w:eastAsia="Times New Roman" w:hAnsi="Calibri" w:cs="Times New Roman"/>
          <w:iCs/>
        </w:rPr>
        <w:t xml:space="preserve">  </w:t>
      </w:r>
    </w:p>
    <w:p w14:paraId="56F7ACA5" w14:textId="77777777" w:rsidR="001226A7" w:rsidRDefault="001226A7" w:rsidP="001226A7">
      <w:pPr>
        <w:pStyle w:val="Heading2"/>
      </w:pPr>
      <w:bookmarkStart w:id="6" w:name="_Toc484683713"/>
      <w:r>
        <w:t>Scope and Applicability</w:t>
      </w:r>
      <w:bookmarkEnd w:id="6"/>
    </w:p>
    <w:p w14:paraId="76A71A1E" w14:textId="462AC814" w:rsidR="00445A26" w:rsidRDefault="00445A26" w:rsidP="00445A26">
      <w:pPr>
        <w:rPr>
          <w:rFonts w:ascii="Calibri" w:eastAsia="Times New Roman" w:hAnsi="Calibri" w:cs="Times New Roman"/>
        </w:rPr>
      </w:pPr>
      <w:r w:rsidRPr="00445A26">
        <w:rPr>
          <w:rFonts w:ascii="Calibri" w:eastAsia="Times New Roman" w:hAnsi="Calibri" w:cs="Times New Roman"/>
        </w:rPr>
        <w:t xml:space="preserve">This policy applies to information systems </w:t>
      </w:r>
      <w:r w:rsidR="008A6EB7">
        <w:rPr>
          <w:rFonts w:ascii="Calibri" w:eastAsia="Times New Roman" w:hAnsi="Calibri" w:cs="Times New Roman"/>
        </w:rPr>
        <w:t>in use</w:t>
      </w:r>
      <w:r w:rsidR="002164BF">
        <w:rPr>
          <w:rFonts w:ascii="Calibri" w:eastAsia="Times New Roman" w:hAnsi="Calibri" w:cs="Times New Roman"/>
        </w:rPr>
        <w:t xml:space="preserve"> by </w:t>
      </w:r>
      <w:r w:rsidR="002164BF">
        <w:rPr>
          <w:lang w:val="en"/>
        </w:rPr>
        <w:t>{</w:t>
      </w:r>
      <w:r w:rsidR="00577FB6">
        <w:rPr>
          <w:lang w:val="en"/>
        </w:rPr>
        <w:t>ORG ABBREVIATED NAME</w:t>
      </w:r>
      <w:r w:rsidR="002164BF">
        <w:rPr>
          <w:lang w:val="en"/>
        </w:rPr>
        <w:t>}</w:t>
      </w:r>
      <w:r w:rsidRPr="00445A26">
        <w:rPr>
          <w:rFonts w:ascii="Calibri" w:eastAsia="Times New Roman" w:hAnsi="Calibri" w:cs="Times New Roman"/>
        </w:rPr>
        <w:t>.</w:t>
      </w:r>
    </w:p>
    <w:p w14:paraId="604D0776" w14:textId="77777777" w:rsidR="00577FB6" w:rsidRDefault="00577FB6" w:rsidP="00577FB6">
      <w:r>
        <w:t>Exceptions</w:t>
      </w:r>
    </w:p>
    <w:p w14:paraId="062414D6" w14:textId="77777777" w:rsidR="00577FB6" w:rsidRDefault="00577FB6" w:rsidP="00577FB6">
      <w:r>
        <w:t xml:space="preserve">Please see Appendix “A” for organizational specific exceptions. </w:t>
      </w:r>
    </w:p>
    <w:p w14:paraId="5BDD9FEC" w14:textId="77777777" w:rsidR="00577FB6" w:rsidRPr="00445A26" w:rsidRDefault="00577FB6" w:rsidP="00445A26">
      <w:pPr>
        <w:rPr>
          <w:rFonts w:ascii="Calibri" w:eastAsia="Times New Roman" w:hAnsi="Calibri" w:cs="Times New Roman"/>
          <w:iCs/>
        </w:rPr>
      </w:pPr>
    </w:p>
    <w:p w14:paraId="03A1EB7C" w14:textId="77777777" w:rsidR="00CB5929" w:rsidRPr="00CB5929" w:rsidRDefault="00CB5929" w:rsidP="008A6EB7"/>
    <w:p w14:paraId="75D3ADD0" w14:textId="77777777" w:rsidR="001226A7" w:rsidRDefault="008A6EB7" w:rsidP="00924677">
      <w:pPr>
        <w:pStyle w:val="Heading1"/>
      </w:pPr>
      <w:bookmarkStart w:id="7" w:name="_Toc484683714"/>
      <w:r>
        <w:t>Audit and Accountability</w:t>
      </w:r>
      <w:r w:rsidR="001226A7">
        <w:t xml:space="preserve"> Policies</w:t>
      </w:r>
      <w:bookmarkEnd w:id="7"/>
    </w:p>
    <w:p w14:paraId="3DE0056E" w14:textId="6056DBF0" w:rsidR="00924677" w:rsidRDefault="008A6EB7" w:rsidP="008A6EB7">
      <w:pPr>
        <w:pStyle w:val="Heading2"/>
      </w:pPr>
      <w:bookmarkStart w:id="8" w:name="_Toc484683717"/>
      <w:r>
        <w:t>Audit Storage Capacity</w:t>
      </w:r>
      <w:r w:rsidR="09813B0E">
        <w:t xml:space="preserve">  (AU-4)</w:t>
      </w:r>
      <w:bookmarkEnd w:id="8"/>
    </w:p>
    <w:p w14:paraId="563D169D" w14:textId="57866EBB" w:rsidR="00D122BB" w:rsidRDefault="002164BF" w:rsidP="00D122BB">
      <w:r>
        <w:rPr>
          <w:lang w:val="en"/>
        </w:rPr>
        <w:t>{</w:t>
      </w:r>
      <w:r w:rsidR="00577FB6">
        <w:rPr>
          <w:lang w:val="en"/>
        </w:rPr>
        <w:t>ORG ABBREVIATED NAME</w:t>
      </w:r>
      <w:r>
        <w:rPr>
          <w:lang w:val="en"/>
        </w:rPr>
        <w:t>}</w:t>
      </w:r>
      <w:r w:rsidR="00D122BB">
        <w:t xml:space="preserve"> shall</w:t>
      </w:r>
      <w:r w:rsidR="00D122BB" w:rsidRPr="00D122BB">
        <w:t xml:space="preserve"> allocate audit record storage capacity in accordance with</w:t>
      </w:r>
      <w:r w:rsidR="005516A4">
        <w:t>{</w:t>
      </w:r>
      <w:r w:rsidR="005516A4">
        <w:rPr>
          <w:lang w:val="en"/>
        </w:rPr>
        <w:t>{ORG ABBREVIATED NAME}</w:t>
      </w:r>
      <w:r w:rsidR="005516A4">
        <w:t xml:space="preserve">-defined parameters and policies. </w:t>
      </w:r>
      <w:r w:rsidR="00D122BB" w:rsidRPr="00D122BB">
        <w:t xml:space="preserve"> </w:t>
      </w:r>
    </w:p>
    <w:p w14:paraId="1A4279CF" w14:textId="1726B778" w:rsidR="00924677" w:rsidRDefault="008A6EB7" w:rsidP="00924677">
      <w:pPr>
        <w:pStyle w:val="Heading2"/>
      </w:pPr>
      <w:bookmarkStart w:id="9" w:name="_Toc484683719"/>
      <w:r>
        <w:t>Audit Review, Analysis, and Reporting</w:t>
      </w:r>
      <w:r w:rsidR="5AFDE2E8" w:rsidRPr="65C6E388">
        <w:t xml:space="preserve"> </w:t>
      </w:r>
      <w:r w:rsidR="691654CB" w:rsidRPr="65C6E388">
        <w:t xml:space="preserve"> </w:t>
      </w:r>
      <w:r w:rsidR="044DDD1F" w:rsidRPr="65C6E388">
        <w:t>(</w:t>
      </w:r>
      <w:bookmarkEnd w:id="9"/>
      <w:r w:rsidR="65C6E388">
        <w:t>AU-6)</w:t>
      </w:r>
    </w:p>
    <w:p w14:paraId="0347CADD" w14:textId="2BD27AB5" w:rsidR="00D122BB" w:rsidRDefault="000C0A85" w:rsidP="00D122BB">
      <w:r>
        <w:rPr>
          <w:lang w:val="en"/>
        </w:rPr>
        <w:t>ORG ABBREVIATED NAME}</w:t>
      </w:r>
      <w:r>
        <w:t xml:space="preserve"> IT Staff </w:t>
      </w:r>
      <w:r w:rsidR="00D122BB">
        <w:t xml:space="preserve">shall review and analyze information system audit records </w:t>
      </w:r>
      <w:r>
        <w:t>quarterly</w:t>
      </w:r>
      <w:r w:rsidR="00D122BB">
        <w:t xml:space="preserve"> for indications of inappropriate or unusual activity and report findings to </w:t>
      </w:r>
      <w:r>
        <w:rPr>
          <w:lang w:val="en"/>
        </w:rPr>
        <w:t xml:space="preserve">ORG ABBREVIATED NAME} Security Officer. </w:t>
      </w:r>
    </w:p>
    <w:p w14:paraId="743E3525" w14:textId="3996DC08" w:rsidR="00D122BB" w:rsidRDefault="00BF2EA5" w:rsidP="00D122BB">
      <w:r>
        <w:rPr>
          <w:lang w:val="en"/>
        </w:rPr>
        <w:t>{</w:t>
      </w:r>
      <w:r w:rsidR="00577FB6">
        <w:rPr>
          <w:lang w:val="en"/>
        </w:rPr>
        <w:t>ORG ABBREVIATED NAME</w:t>
      </w:r>
      <w:r w:rsidR="009A170B">
        <w:rPr>
          <w:lang w:val="en"/>
        </w:rPr>
        <w:t>} IT Staff</w:t>
      </w:r>
      <w:r w:rsidR="00D122BB">
        <w:t xml:space="preserve"> shall employ automated mechanisms to integrate audit review, analysis, and reporting processes to support organizational processes for investigation and response to suspicious activities.</w:t>
      </w:r>
    </w:p>
    <w:p w14:paraId="1189BF20" w14:textId="411A8948" w:rsidR="008A6EB7" w:rsidRDefault="00BF2EA5" w:rsidP="00D122BB">
      <w:r>
        <w:rPr>
          <w:lang w:val="en"/>
        </w:rPr>
        <w:t>{</w:t>
      </w:r>
      <w:r w:rsidR="00577FB6">
        <w:rPr>
          <w:lang w:val="en"/>
        </w:rPr>
        <w:t>ORG ABBREVIATED NAME</w:t>
      </w:r>
      <w:r w:rsidR="00E178F0">
        <w:rPr>
          <w:lang w:val="en"/>
        </w:rPr>
        <w:t xml:space="preserve"> Logging Manag</w:t>
      </w:r>
      <w:r w:rsidR="00536E4E">
        <w:rPr>
          <w:lang w:val="en"/>
        </w:rPr>
        <w:t>e</w:t>
      </w:r>
      <w:r w:rsidR="00E178F0">
        <w:rPr>
          <w:lang w:val="en"/>
        </w:rPr>
        <w:t>ment</w:t>
      </w:r>
      <w:r>
        <w:rPr>
          <w:lang w:val="en"/>
        </w:rPr>
        <w:t>}</w:t>
      </w:r>
      <w:r w:rsidR="00D122BB">
        <w:t xml:space="preserve"> shall analyze and correlate audit records across different repositories to gain organization-wide situational awareness.</w:t>
      </w:r>
    </w:p>
    <w:p w14:paraId="6C75E5FF" w14:textId="38F19C86" w:rsidR="00924677" w:rsidRDefault="008A6EB7" w:rsidP="00924677">
      <w:pPr>
        <w:pStyle w:val="Heading2"/>
      </w:pPr>
      <w:bookmarkStart w:id="10" w:name="_Toc484683720"/>
      <w:r>
        <w:lastRenderedPageBreak/>
        <w:t>Audit Reduction and Report Generation</w:t>
      </w:r>
      <w:r w:rsidR="328B9F82" w:rsidRPr="0CF0152F">
        <w:t xml:space="preserve"> </w:t>
      </w:r>
      <w:r w:rsidR="0CF0152F">
        <w:t>(AU-7)</w:t>
      </w:r>
      <w:bookmarkEnd w:id="10"/>
    </w:p>
    <w:p w14:paraId="02054A65" w14:textId="77777777" w:rsidR="00D122BB" w:rsidRDefault="00D122BB" w:rsidP="00D122BB">
      <w:r>
        <w:t>The information system provides an audit reduction and report generation capability that:</w:t>
      </w:r>
    </w:p>
    <w:p w14:paraId="2003C7C1" w14:textId="77777777" w:rsidR="00D122BB" w:rsidRDefault="00D122BB" w:rsidP="007C5ACA">
      <w:pPr>
        <w:pStyle w:val="ListParagraph"/>
        <w:numPr>
          <w:ilvl w:val="0"/>
          <w:numId w:val="6"/>
        </w:numPr>
      </w:pPr>
      <w:r>
        <w:t>Supports on-demand audit review, analysis, and reporting requirements and after-the-fact investigations of security incidents</w:t>
      </w:r>
    </w:p>
    <w:p w14:paraId="4C130065" w14:textId="77777777" w:rsidR="00D122BB" w:rsidRDefault="00D122BB" w:rsidP="007C5ACA">
      <w:pPr>
        <w:pStyle w:val="ListParagraph"/>
        <w:numPr>
          <w:ilvl w:val="0"/>
          <w:numId w:val="6"/>
        </w:numPr>
      </w:pPr>
      <w:r>
        <w:t>Does not alter the original content or time ordering of audit records.</w:t>
      </w:r>
    </w:p>
    <w:p w14:paraId="100305E6" w14:textId="5BBB41FB" w:rsidR="008A6EB7" w:rsidRDefault="00D122BB" w:rsidP="00D122BB">
      <w:r>
        <w:t xml:space="preserve">The information system provides the capability to process audit records for events of interest based on </w:t>
      </w:r>
      <w:r w:rsidR="00F9696B">
        <w:rPr>
          <w:lang w:val="en"/>
        </w:rPr>
        <w:t xml:space="preserve">ORG ABBREVIATED NAME}-defined criteria. </w:t>
      </w:r>
    </w:p>
    <w:p w14:paraId="24F76476" w14:textId="1DB108EE" w:rsidR="00924677" w:rsidRDefault="008A6EB7" w:rsidP="00924677">
      <w:pPr>
        <w:pStyle w:val="Heading2"/>
      </w:pPr>
      <w:bookmarkStart w:id="11" w:name="_Toc484683724"/>
      <w:r>
        <w:t>Audit Generation</w:t>
      </w:r>
      <w:bookmarkEnd w:id="11"/>
      <w:r w:rsidRPr="545A649E">
        <w:t xml:space="preserve"> </w:t>
      </w:r>
      <w:r w:rsidR="5DC77302">
        <w:t>(AU-</w:t>
      </w:r>
      <w:r w:rsidR="545A649E">
        <w:t>12)</w:t>
      </w:r>
    </w:p>
    <w:p w14:paraId="41D5C554" w14:textId="225E5BE7" w:rsidR="008A6EB7" w:rsidRDefault="00D122BB">
      <w:pPr>
        <w:rPr>
          <w:highlight w:val="yellow"/>
        </w:rPr>
      </w:pPr>
      <w:r w:rsidRPr="002060F4">
        <w:t xml:space="preserve">The information system shall provide audit record generation capability for </w:t>
      </w:r>
      <w:bookmarkStart w:id="12" w:name="_GoBack"/>
      <w:bookmarkEnd w:id="12"/>
      <w:r w:rsidRPr="002060F4">
        <w:t xml:space="preserve">auditable events </w:t>
      </w:r>
      <w:r w:rsidR="002060F4">
        <w:t>on</w:t>
      </w:r>
      <w:r w:rsidRPr="002060F4">
        <w:t xml:space="preserve"> mission critical information system components, allow </w:t>
      </w:r>
      <w:r w:rsidR="00E669C1" w:rsidRPr="002060F4">
        <w:rPr>
          <w:lang w:val="en"/>
        </w:rPr>
        <w:t>ORG ABBREVIATED NAME}</w:t>
      </w:r>
      <w:r w:rsidR="00E669C1" w:rsidRPr="002060F4">
        <w:t xml:space="preserve"> IT Staff </w:t>
      </w:r>
      <w:r w:rsidRPr="002060F4">
        <w:t>to select which auditable events are to be audited by specific components of the information system, and generate audit records for the events</w:t>
      </w:r>
      <w:r w:rsidR="002060F4">
        <w:t>.</w:t>
      </w:r>
      <w:r w:rsidRPr="002060F4">
        <w:t xml:space="preserve"> </w:t>
      </w:r>
    </w:p>
    <w:p w14:paraId="01B6C2F5" w14:textId="37857342" w:rsidR="004C6294" w:rsidRDefault="004C6294" w:rsidP="004C6294">
      <w:pPr>
        <w:pStyle w:val="Heading2"/>
      </w:pPr>
      <w:r w:rsidRPr="00313401">
        <w:t xml:space="preserve">Monitoring for information </w:t>
      </w:r>
      <w:r w:rsidRPr="004C6294">
        <w:t>Disclosure (</w:t>
      </w:r>
      <w:r w:rsidRPr="00313401">
        <w:t>AU-13)</w:t>
      </w:r>
    </w:p>
    <w:p w14:paraId="15A36CB1" w14:textId="5EF35C20" w:rsidR="004C6294" w:rsidRDefault="004C6294" w:rsidP="00313401">
      <w:pPr>
        <w:rPr>
          <w:rFonts w:cstheme="minorHAnsi"/>
        </w:rPr>
      </w:pPr>
      <w:r w:rsidRPr="002060F4">
        <w:rPr>
          <w:rFonts w:cstheme="minorHAnsi"/>
        </w:rPr>
        <w:t>The organization monitors [Assignment: organization-defined open source information and/or information sites] [Assignment: organization-defined frequency] for evidence of unauthorized disclosure of organizational information.</w:t>
      </w:r>
    </w:p>
    <w:p w14:paraId="65186D48" w14:textId="64802249" w:rsidR="004C6294" w:rsidRDefault="004C6294" w:rsidP="004C6294">
      <w:pPr>
        <w:pStyle w:val="Heading2"/>
      </w:pPr>
      <w:r>
        <w:t>Cross –Organization Auditing (AU-16)</w:t>
      </w:r>
    </w:p>
    <w:p w14:paraId="22B02543" w14:textId="3F8C719E" w:rsidR="004C6294" w:rsidRPr="002060F4" w:rsidRDefault="004C6294" w:rsidP="00313401">
      <w:r w:rsidRPr="004C6294">
        <w:t>The organization employs [Assignment: organization-defined methods] for coordinating [Assignment: organization-defined audit information] among external organizations when audit information is transmitted across organizational boundaries.</w:t>
      </w:r>
    </w:p>
    <w:p w14:paraId="39222313" w14:textId="77777777" w:rsidR="004C6294" w:rsidRPr="004C6294" w:rsidRDefault="004C6294" w:rsidP="00313401">
      <w:pPr>
        <w:rPr>
          <w:rFonts w:cstheme="minorHAnsi"/>
        </w:rPr>
      </w:pPr>
    </w:p>
    <w:p w14:paraId="2B758D0C" w14:textId="77777777" w:rsidR="00464F7C" w:rsidRPr="00313401" w:rsidRDefault="00464F7C" w:rsidP="00445A26">
      <w:pPr>
        <w:rPr>
          <w:sz w:val="28"/>
          <w:szCs w:val="28"/>
        </w:rPr>
      </w:pPr>
    </w:p>
    <w:p w14:paraId="38EA6A1A" w14:textId="77777777" w:rsidR="00924677" w:rsidRDefault="00924677" w:rsidP="00924677">
      <w:pPr>
        <w:pStyle w:val="Heading1"/>
      </w:pPr>
      <w:bookmarkStart w:id="13" w:name="_Toc484683725"/>
      <w:r>
        <w:t>Procedures</w:t>
      </w:r>
      <w:bookmarkEnd w:id="13"/>
    </w:p>
    <w:p w14:paraId="13F533E0" w14:textId="77777777" w:rsidR="00924677" w:rsidRDefault="00924677" w:rsidP="00924677">
      <w:pPr>
        <w:pStyle w:val="Heading2"/>
      </w:pPr>
      <w:bookmarkStart w:id="14" w:name="_Toc484683726"/>
      <w:r>
        <w:t>Resources</w:t>
      </w:r>
      <w:bookmarkEnd w:id="14"/>
    </w:p>
    <w:p w14:paraId="40D3D657" w14:textId="77777777" w:rsidR="00924677" w:rsidRDefault="00924677" w:rsidP="00924677">
      <w:pPr>
        <w:pStyle w:val="Heading2"/>
      </w:pPr>
      <w:bookmarkStart w:id="15" w:name="_Toc484683727"/>
      <w:r>
        <w:t>Roles and Responsibilities</w:t>
      </w:r>
      <w:bookmarkEnd w:id="15"/>
    </w:p>
    <w:tbl>
      <w:tblPr>
        <w:tblStyle w:val="GridTable4-Accent3"/>
        <w:tblW w:w="9369" w:type="dxa"/>
        <w:tblLook w:val="04A0" w:firstRow="1" w:lastRow="0" w:firstColumn="1" w:lastColumn="0" w:noHBand="0" w:noVBand="1"/>
      </w:tblPr>
      <w:tblGrid>
        <w:gridCol w:w="3885"/>
        <w:gridCol w:w="5484"/>
      </w:tblGrid>
      <w:tr w:rsidR="00924677" w14:paraId="1BFC633F" w14:textId="77777777" w:rsidTr="00924677">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885" w:type="dxa"/>
          </w:tcPr>
          <w:p w14:paraId="19D2A9C4" w14:textId="77777777" w:rsidR="00924677" w:rsidRDefault="00924677" w:rsidP="00924677">
            <w:r>
              <w:t>Role</w:t>
            </w:r>
          </w:p>
        </w:tc>
        <w:tc>
          <w:tcPr>
            <w:tcW w:w="5484" w:type="dxa"/>
          </w:tcPr>
          <w:p w14:paraId="41C775BB" w14:textId="77777777" w:rsidR="00924677" w:rsidRDefault="00924677" w:rsidP="00924677">
            <w:pPr>
              <w:cnfStyle w:val="100000000000" w:firstRow="1" w:lastRow="0" w:firstColumn="0" w:lastColumn="0" w:oddVBand="0" w:evenVBand="0" w:oddHBand="0" w:evenHBand="0" w:firstRowFirstColumn="0" w:firstRowLastColumn="0" w:lastRowFirstColumn="0" w:lastRowLastColumn="0"/>
            </w:pPr>
            <w:r>
              <w:t>Responsibility</w:t>
            </w:r>
          </w:p>
        </w:tc>
      </w:tr>
      <w:tr w:rsidR="006A40C4" w14:paraId="05BE262A" w14:textId="77777777" w:rsidTr="00924677">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3885" w:type="dxa"/>
          </w:tcPr>
          <w:p w14:paraId="3C783956" w14:textId="77777777" w:rsidR="006A40C4" w:rsidRDefault="006A40C4" w:rsidP="00924677">
            <w:r>
              <w:t>Business System Owner</w:t>
            </w:r>
          </w:p>
        </w:tc>
        <w:tc>
          <w:tcPr>
            <w:tcW w:w="5484" w:type="dxa"/>
          </w:tcPr>
          <w:p w14:paraId="6B3C5CB9" w14:textId="77777777" w:rsidR="006A40C4" w:rsidRDefault="006A40C4" w:rsidP="00924677">
            <w:pPr>
              <w:cnfStyle w:val="000000100000" w:firstRow="0" w:lastRow="0" w:firstColumn="0" w:lastColumn="0" w:oddVBand="0" w:evenVBand="0" w:oddHBand="1" w:evenHBand="0" w:firstRowFirstColumn="0" w:firstRowLastColumn="0" w:lastRowFirstColumn="0" w:lastRowLastColumn="0"/>
            </w:pPr>
            <w:r>
              <w:t>Determines the information system is capable.</w:t>
            </w:r>
          </w:p>
        </w:tc>
      </w:tr>
      <w:tr w:rsidR="00924677" w14:paraId="5AD32DD7" w14:textId="77777777" w:rsidTr="00924677">
        <w:trPr>
          <w:trHeight w:val="547"/>
        </w:trPr>
        <w:tc>
          <w:tcPr>
            <w:cnfStyle w:val="001000000000" w:firstRow="0" w:lastRow="0" w:firstColumn="1" w:lastColumn="0" w:oddVBand="0" w:evenVBand="0" w:oddHBand="0" w:evenHBand="0" w:firstRowFirstColumn="0" w:firstRowLastColumn="0" w:lastRowFirstColumn="0" w:lastRowLastColumn="0"/>
            <w:tcW w:w="3885" w:type="dxa"/>
          </w:tcPr>
          <w:p w14:paraId="6ACABD99" w14:textId="77777777" w:rsidR="00924677" w:rsidRDefault="006A40C4" w:rsidP="00924677">
            <w:r>
              <w:t>CISO</w:t>
            </w:r>
          </w:p>
          <w:p w14:paraId="7ED87417" w14:textId="77777777" w:rsidR="00924677" w:rsidRDefault="00924677" w:rsidP="00924677"/>
        </w:tc>
        <w:tc>
          <w:tcPr>
            <w:tcW w:w="5484" w:type="dxa"/>
          </w:tcPr>
          <w:p w14:paraId="50EA8A92" w14:textId="77777777" w:rsidR="00924677" w:rsidRDefault="00924677" w:rsidP="00E87BCC">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t>Validate compliance on a {</w:t>
            </w:r>
            <w:r w:rsidRPr="00E87BCC">
              <w:rPr>
                <w:highlight w:val="yellow"/>
              </w:rPr>
              <w:t>Time Period</w:t>
            </w:r>
            <w:r>
              <w:t>} basis.</w:t>
            </w:r>
          </w:p>
          <w:p w14:paraId="50D2D263" w14:textId="77777777" w:rsidR="00E87BCC" w:rsidRDefault="00E87BCC" w:rsidP="00E87BCC">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t>Authorize access to management of audit functionality.</w:t>
            </w:r>
          </w:p>
          <w:p w14:paraId="42DE0784" w14:textId="77777777" w:rsidR="00924677" w:rsidRDefault="00924677" w:rsidP="00924677">
            <w:pPr>
              <w:cnfStyle w:val="000000000000" w:firstRow="0" w:lastRow="0" w:firstColumn="0" w:lastColumn="0" w:oddVBand="0" w:evenVBand="0" w:oddHBand="0" w:evenHBand="0" w:firstRowFirstColumn="0" w:firstRowLastColumn="0" w:lastRowFirstColumn="0" w:lastRowLastColumn="0"/>
            </w:pPr>
          </w:p>
        </w:tc>
      </w:tr>
      <w:tr w:rsidR="00924677" w14:paraId="689C7363" w14:textId="77777777" w:rsidTr="00924677">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3885" w:type="dxa"/>
          </w:tcPr>
          <w:p w14:paraId="7292779B" w14:textId="77777777" w:rsidR="00924677" w:rsidRDefault="006A40C4" w:rsidP="00924677">
            <w:r>
              <w:t>HR</w:t>
            </w:r>
          </w:p>
          <w:p w14:paraId="780361BA" w14:textId="77777777" w:rsidR="00924677" w:rsidRDefault="00924677" w:rsidP="00924677"/>
        </w:tc>
        <w:tc>
          <w:tcPr>
            <w:tcW w:w="5484" w:type="dxa"/>
          </w:tcPr>
          <w:p w14:paraId="34C9167B" w14:textId="77777777" w:rsidR="00924677" w:rsidRDefault="00924677" w:rsidP="00924677">
            <w:pPr>
              <w:cnfStyle w:val="000000100000" w:firstRow="0" w:lastRow="0" w:firstColumn="0" w:lastColumn="0" w:oddVBand="0" w:evenVBand="0" w:oddHBand="1" w:evenHBand="0" w:firstRowFirstColumn="0" w:firstRowLastColumn="0" w:lastRowFirstColumn="0" w:lastRowLastColumn="0"/>
            </w:pPr>
            <w:r>
              <w:t>Provide policy during new hire process and informs personnel of changes.</w:t>
            </w:r>
          </w:p>
          <w:p w14:paraId="2170348B" w14:textId="77777777" w:rsidR="00924677" w:rsidRDefault="00924677" w:rsidP="00924677">
            <w:pPr>
              <w:cnfStyle w:val="000000100000" w:firstRow="0" w:lastRow="0" w:firstColumn="0" w:lastColumn="0" w:oddVBand="0" w:evenVBand="0" w:oddHBand="1" w:evenHBand="0" w:firstRowFirstColumn="0" w:firstRowLastColumn="0" w:lastRowFirstColumn="0" w:lastRowLastColumn="0"/>
            </w:pPr>
          </w:p>
        </w:tc>
      </w:tr>
      <w:tr w:rsidR="00924677" w14:paraId="02FC5A94" w14:textId="77777777" w:rsidTr="00924677">
        <w:trPr>
          <w:trHeight w:val="547"/>
        </w:trPr>
        <w:tc>
          <w:tcPr>
            <w:cnfStyle w:val="001000000000" w:firstRow="0" w:lastRow="0" w:firstColumn="1" w:lastColumn="0" w:oddVBand="0" w:evenVBand="0" w:oddHBand="0" w:evenHBand="0" w:firstRowFirstColumn="0" w:firstRowLastColumn="0" w:lastRowFirstColumn="0" w:lastRowLastColumn="0"/>
            <w:tcW w:w="3885" w:type="dxa"/>
          </w:tcPr>
          <w:p w14:paraId="55039453" w14:textId="77777777" w:rsidR="00924677" w:rsidRDefault="004F4BBC" w:rsidP="00924677">
            <w:r>
              <w:lastRenderedPageBreak/>
              <w:t>Logging Management</w:t>
            </w:r>
          </w:p>
          <w:p w14:paraId="055E1B8F" w14:textId="77777777" w:rsidR="00924677" w:rsidRDefault="00924677" w:rsidP="00924677"/>
        </w:tc>
        <w:tc>
          <w:tcPr>
            <w:tcW w:w="5484" w:type="dxa"/>
          </w:tcPr>
          <w:p w14:paraId="0653E38B" w14:textId="77777777" w:rsidR="00924677" w:rsidRDefault="004F4BBC" w:rsidP="004F4BBC">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t>Coordinates security audit function with other organizational entities.</w:t>
            </w:r>
          </w:p>
          <w:p w14:paraId="5B4CED83" w14:textId="77777777" w:rsidR="004F4BBC" w:rsidRDefault="004F4BBC" w:rsidP="004F4BBC">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t xml:space="preserve">Provides a rationale for auditable events that </w:t>
            </w:r>
            <w:r w:rsidR="003F1A85">
              <w:t>is</w:t>
            </w:r>
            <w:r>
              <w:t xml:space="preserve"> adequate to support after-the-fact investigations.</w:t>
            </w:r>
          </w:p>
          <w:p w14:paraId="3140A643" w14:textId="77777777" w:rsidR="002B384E" w:rsidRDefault="002B384E" w:rsidP="004F4BBC">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t>Reviews and updates list of audited events.</w:t>
            </w:r>
          </w:p>
          <w:p w14:paraId="183732DB" w14:textId="77777777" w:rsidR="002B384E" w:rsidRDefault="002B384E" w:rsidP="004F4BBC">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t>Reviews and analyzes information system audit records.</w:t>
            </w:r>
          </w:p>
          <w:p w14:paraId="18A6BF39" w14:textId="77777777" w:rsidR="002B384E" w:rsidRDefault="002B384E" w:rsidP="004F4BBC">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t>Employ automated mechanisms to integrate audit review, analysis, and reporting processes.</w:t>
            </w:r>
          </w:p>
          <w:p w14:paraId="5002A202" w14:textId="77777777" w:rsidR="002B384E" w:rsidRDefault="002B384E" w:rsidP="004F4BBC">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t>Analyze and correlate audit records across different repositories.</w:t>
            </w:r>
          </w:p>
          <w:p w14:paraId="100DF854" w14:textId="77777777" w:rsidR="00924677" w:rsidRDefault="00924677" w:rsidP="00924677">
            <w:pPr>
              <w:cnfStyle w:val="000000000000" w:firstRow="0" w:lastRow="0" w:firstColumn="0" w:lastColumn="0" w:oddVBand="0" w:evenVBand="0" w:oddHBand="0" w:evenHBand="0" w:firstRowFirstColumn="0" w:firstRowLastColumn="0" w:lastRowFirstColumn="0" w:lastRowLastColumn="0"/>
            </w:pPr>
          </w:p>
        </w:tc>
      </w:tr>
      <w:tr w:rsidR="00924677" w14:paraId="508251EC" w14:textId="77777777" w:rsidTr="00924677">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3885" w:type="dxa"/>
          </w:tcPr>
          <w:p w14:paraId="262B8BC0" w14:textId="77777777" w:rsidR="00924677" w:rsidRDefault="00924677" w:rsidP="00924677"/>
          <w:p w14:paraId="6F9D1021" w14:textId="77777777" w:rsidR="00924677" w:rsidRDefault="00924677" w:rsidP="00924677"/>
        </w:tc>
        <w:tc>
          <w:tcPr>
            <w:tcW w:w="5484" w:type="dxa"/>
          </w:tcPr>
          <w:p w14:paraId="7780A87D" w14:textId="77777777" w:rsidR="00924677" w:rsidRDefault="00924677" w:rsidP="00924677">
            <w:pPr>
              <w:cnfStyle w:val="000000100000" w:firstRow="0" w:lastRow="0" w:firstColumn="0" w:lastColumn="0" w:oddVBand="0" w:evenVBand="0" w:oddHBand="1" w:evenHBand="0" w:firstRowFirstColumn="0" w:firstRowLastColumn="0" w:lastRowFirstColumn="0" w:lastRowLastColumn="0"/>
            </w:pPr>
          </w:p>
          <w:p w14:paraId="1DCCAFD5" w14:textId="77777777" w:rsidR="00924677" w:rsidRDefault="00924677" w:rsidP="00924677">
            <w:pPr>
              <w:cnfStyle w:val="000000100000" w:firstRow="0" w:lastRow="0" w:firstColumn="0" w:lastColumn="0" w:oddVBand="0" w:evenVBand="0" w:oddHBand="1" w:evenHBand="0" w:firstRowFirstColumn="0" w:firstRowLastColumn="0" w:lastRowFirstColumn="0" w:lastRowLastColumn="0"/>
            </w:pPr>
          </w:p>
        </w:tc>
      </w:tr>
      <w:tr w:rsidR="00924677" w14:paraId="0B52E3B7" w14:textId="77777777" w:rsidTr="00924677">
        <w:trPr>
          <w:trHeight w:val="562"/>
        </w:trPr>
        <w:tc>
          <w:tcPr>
            <w:cnfStyle w:val="001000000000" w:firstRow="0" w:lastRow="0" w:firstColumn="1" w:lastColumn="0" w:oddVBand="0" w:evenVBand="0" w:oddHBand="0" w:evenHBand="0" w:firstRowFirstColumn="0" w:firstRowLastColumn="0" w:lastRowFirstColumn="0" w:lastRowLastColumn="0"/>
            <w:tcW w:w="3885" w:type="dxa"/>
          </w:tcPr>
          <w:p w14:paraId="328DB8E1" w14:textId="77777777" w:rsidR="00924677" w:rsidRDefault="00924677" w:rsidP="00924677"/>
          <w:p w14:paraId="01FA6A08" w14:textId="77777777" w:rsidR="00924677" w:rsidRDefault="00924677" w:rsidP="00924677"/>
        </w:tc>
        <w:tc>
          <w:tcPr>
            <w:tcW w:w="5484" w:type="dxa"/>
          </w:tcPr>
          <w:p w14:paraId="7EC263A8" w14:textId="77777777" w:rsidR="00924677" w:rsidRDefault="00924677" w:rsidP="00924677">
            <w:pPr>
              <w:cnfStyle w:val="000000000000" w:firstRow="0" w:lastRow="0" w:firstColumn="0" w:lastColumn="0" w:oddVBand="0" w:evenVBand="0" w:oddHBand="0" w:evenHBand="0" w:firstRowFirstColumn="0" w:firstRowLastColumn="0" w:lastRowFirstColumn="0" w:lastRowLastColumn="0"/>
            </w:pPr>
          </w:p>
          <w:p w14:paraId="0276316D" w14:textId="77777777" w:rsidR="00924677" w:rsidRDefault="00924677" w:rsidP="00924677">
            <w:pPr>
              <w:cnfStyle w:val="000000000000" w:firstRow="0" w:lastRow="0" w:firstColumn="0" w:lastColumn="0" w:oddVBand="0" w:evenVBand="0" w:oddHBand="0" w:evenHBand="0" w:firstRowFirstColumn="0" w:firstRowLastColumn="0" w:lastRowFirstColumn="0" w:lastRowLastColumn="0"/>
            </w:pPr>
          </w:p>
        </w:tc>
      </w:tr>
    </w:tbl>
    <w:p w14:paraId="05F6910B" w14:textId="77777777" w:rsidR="00924677" w:rsidRDefault="00924677" w:rsidP="00924677"/>
    <w:p w14:paraId="5F2707E2" w14:textId="77777777" w:rsidR="00924677" w:rsidRDefault="00F069C2" w:rsidP="00924677">
      <w:pPr>
        <w:pStyle w:val="Heading2"/>
      </w:pPr>
      <w:bookmarkStart w:id="16" w:name="_Toc484683728"/>
      <w:r>
        <w:t>Train P</w:t>
      </w:r>
      <w:r w:rsidR="00924677">
        <w:t>ersonnel</w:t>
      </w:r>
      <w:bookmarkEnd w:id="16"/>
    </w:p>
    <w:p w14:paraId="7766632F" w14:textId="7E61847A" w:rsidR="00924677" w:rsidRDefault="00924677" w:rsidP="00924677">
      <w:r w:rsidRPr="00427D51">
        <w:t xml:space="preserve">Personnel are informed by a </w:t>
      </w:r>
      <w:r w:rsidR="00E669C1">
        <w:rPr>
          <w:lang w:val="en"/>
        </w:rPr>
        <w:t>ORG ABBREVIATED NAME}</w:t>
      </w:r>
      <w:r w:rsidR="00E669C1">
        <w:t xml:space="preserve"> Human Resources </w:t>
      </w:r>
      <w:r w:rsidRPr="00427D51">
        <w:t>representative of this policy during the new-hire process and are incrementally informed when the policy changes.</w:t>
      </w:r>
    </w:p>
    <w:p w14:paraId="2DF80593" w14:textId="77777777" w:rsidR="00924677" w:rsidRDefault="00924677" w:rsidP="00924677">
      <w:pPr>
        <w:pStyle w:val="Heading2"/>
      </w:pPr>
      <w:bookmarkStart w:id="17" w:name="_Toc484683729"/>
      <w:r>
        <w:t>Follow Up</w:t>
      </w:r>
      <w:bookmarkEnd w:id="17"/>
    </w:p>
    <w:p w14:paraId="1EFAA9DA" w14:textId="5DEA399C" w:rsidR="00924677" w:rsidRPr="00924677" w:rsidRDefault="00924677" w:rsidP="00924677">
      <w:pPr>
        <w:rPr>
          <w:rFonts w:ascii="Calibri" w:eastAsia="Times New Roman" w:hAnsi="Calibri" w:cs="Times New Roman"/>
        </w:rPr>
      </w:pPr>
      <w:r w:rsidRPr="00924677">
        <w:rPr>
          <w:rFonts w:ascii="Calibri" w:eastAsia="Times New Roman" w:hAnsi="Calibri" w:cs="Times New Roman"/>
        </w:rPr>
        <w:t xml:space="preserve">The products of this policy must be reviewed </w:t>
      </w:r>
      <w:r w:rsidR="00E669C1">
        <w:rPr>
          <w:rFonts w:ascii="Calibri" w:eastAsia="Times New Roman" w:hAnsi="Calibri" w:cs="Times New Roman"/>
        </w:rPr>
        <w:t xml:space="preserve">at least annually, </w:t>
      </w:r>
      <w:r w:rsidR="001B27CE">
        <w:rPr>
          <w:rFonts w:ascii="Calibri" w:eastAsia="Times New Roman" w:hAnsi="Calibri" w:cs="Times New Roman"/>
        </w:rPr>
        <w:t xml:space="preserve">and when the </w:t>
      </w:r>
      <w:r w:rsidR="001B27CE">
        <w:rPr>
          <w:lang w:val="en"/>
        </w:rPr>
        <w:t>{</w:t>
      </w:r>
      <w:r w:rsidR="00577FB6">
        <w:rPr>
          <w:lang w:val="en"/>
        </w:rPr>
        <w:t>ORG ABBREVIATED NAME</w:t>
      </w:r>
      <w:r w:rsidR="001B27CE">
        <w:rPr>
          <w:lang w:val="en"/>
        </w:rPr>
        <w:t>’s}</w:t>
      </w:r>
      <w:r w:rsidRPr="00924677">
        <w:rPr>
          <w:rFonts w:ascii="Calibri" w:eastAsia="Times New Roman" w:hAnsi="Calibri" w:cs="Times New Roman"/>
        </w:rPr>
        <w:t xml:space="preserve"> review indicates that updates are required.</w:t>
      </w:r>
    </w:p>
    <w:p w14:paraId="1152D4AF" w14:textId="77777777" w:rsidR="00924677" w:rsidRDefault="00924677" w:rsidP="00924677">
      <w:pPr>
        <w:pStyle w:val="Heading2"/>
      </w:pPr>
      <w:bookmarkStart w:id="18" w:name="_Toc484683730"/>
      <w:r>
        <w:t>Compliance</w:t>
      </w:r>
      <w:bookmarkEnd w:id="18"/>
    </w:p>
    <w:p w14:paraId="31B5F1CD" w14:textId="77777777" w:rsidR="00924677" w:rsidRDefault="00924677" w:rsidP="00924677">
      <w:pPr>
        <w:rPr>
          <w:rFonts w:eastAsia="MS Mincho"/>
        </w:rPr>
      </w:pPr>
      <w:r w:rsidRPr="00427D51">
        <w:rPr>
          <w:rFonts w:eastAsia="MS Mincho"/>
        </w:rPr>
        <w:t>Personnel found to have violated this policy may be subject to disciplinary action, up to and including termination of employment.</w:t>
      </w:r>
    </w:p>
    <w:p w14:paraId="2C0A101A" w14:textId="77777777" w:rsidR="00924677" w:rsidRDefault="00924677" w:rsidP="00924677">
      <w:pPr>
        <w:pStyle w:val="Heading2"/>
      </w:pPr>
      <w:bookmarkStart w:id="19" w:name="_Toc484683731"/>
      <w:r>
        <w:t>Documentation Compliance Review</w:t>
      </w:r>
      <w:bookmarkEnd w:id="19"/>
    </w:p>
    <w:p w14:paraId="19188BFD" w14:textId="26E16B46" w:rsidR="00924677" w:rsidRPr="00427D51" w:rsidRDefault="00E669C1" w:rsidP="00924677">
      <w:pPr>
        <w:spacing w:after="0"/>
      </w:pPr>
      <w:r>
        <w:t>All roles identified above</w:t>
      </w:r>
      <w:r w:rsidR="00924677" w:rsidRPr="00427D51">
        <w:t xml:space="preserve"> must maintain documented proof of compliance for portions of this policy that are applicable </w:t>
      </w:r>
      <w:r w:rsidR="00924677">
        <w:t>to their responsibilities</w:t>
      </w:r>
      <w:r w:rsidR="00924677" w:rsidRPr="00427D51">
        <w:t>.</w:t>
      </w:r>
    </w:p>
    <w:p w14:paraId="5DBF3AE1" w14:textId="77777777" w:rsidR="00924677" w:rsidRDefault="00924677" w:rsidP="00924677">
      <w:pPr>
        <w:pStyle w:val="Heading2"/>
      </w:pPr>
      <w:bookmarkStart w:id="20" w:name="_Toc484683732"/>
      <w:r>
        <w:t>Security Officer Documentation Compliance Review</w:t>
      </w:r>
      <w:bookmarkEnd w:id="20"/>
    </w:p>
    <w:p w14:paraId="0C42BF01" w14:textId="6DC428E2" w:rsidR="00924677" w:rsidRDefault="00924677">
      <w:r w:rsidRPr="00427D51">
        <w:t xml:space="preserve">The </w:t>
      </w:r>
      <w:r w:rsidR="00E669C1">
        <w:rPr>
          <w:lang w:val="en"/>
        </w:rPr>
        <w:t>ORG ABBREVIATED NAME}</w:t>
      </w:r>
      <w:r w:rsidR="00E669C1">
        <w:t xml:space="preserve"> Executive Director </w:t>
      </w:r>
      <w:r w:rsidRPr="00427D51">
        <w:t xml:space="preserve">will validate compliance with this policy on an </w:t>
      </w:r>
      <w:r w:rsidR="00E669C1">
        <w:t>annual</w:t>
      </w:r>
      <w:r w:rsidRPr="00427D51">
        <w:t xml:space="preserve"> basis.</w:t>
      </w:r>
    </w:p>
    <w:p w14:paraId="77A6471A" w14:textId="77777777" w:rsidR="00A04174" w:rsidRDefault="00A04174"/>
    <w:p w14:paraId="4102A40F" w14:textId="77777777" w:rsidR="00924677" w:rsidRDefault="00924677" w:rsidP="00924677">
      <w:pPr>
        <w:pStyle w:val="Heading1"/>
      </w:pPr>
      <w:bookmarkStart w:id="21" w:name="_Toc484683733"/>
      <w:r>
        <w:t>Acronyms/Definitions</w:t>
      </w:r>
      <w:bookmarkEnd w:id="21"/>
    </w:p>
    <w:tbl>
      <w:tblPr>
        <w:tblStyle w:val="GridTable4-Accent3"/>
        <w:tblW w:w="9369" w:type="dxa"/>
        <w:tblLook w:val="04A0" w:firstRow="1" w:lastRow="0" w:firstColumn="1" w:lastColumn="0" w:noHBand="0" w:noVBand="1"/>
      </w:tblPr>
      <w:tblGrid>
        <w:gridCol w:w="3885"/>
        <w:gridCol w:w="5484"/>
      </w:tblGrid>
      <w:tr w:rsidR="00924677" w14:paraId="5A4026AB" w14:textId="77777777" w:rsidTr="00F57252">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885" w:type="dxa"/>
          </w:tcPr>
          <w:p w14:paraId="1D5CB7C8" w14:textId="77777777" w:rsidR="00924677" w:rsidRDefault="00924677" w:rsidP="00F57252">
            <w:r>
              <w:t>Acronym/Term</w:t>
            </w:r>
          </w:p>
        </w:tc>
        <w:tc>
          <w:tcPr>
            <w:tcW w:w="5484" w:type="dxa"/>
          </w:tcPr>
          <w:p w14:paraId="09032F74" w14:textId="77777777" w:rsidR="00924677" w:rsidRDefault="00924677" w:rsidP="00F57252">
            <w:pPr>
              <w:cnfStyle w:val="100000000000" w:firstRow="1" w:lastRow="0" w:firstColumn="0" w:lastColumn="0" w:oddVBand="0" w:evenVBand="0" w:oddHBand="0" w:evenHBand="0" w:firstRowFirstColumn="0" w:firstRowLastColumn="0" w:lastRowFirstColumn="0" w:lastRowLastColumn="0"/>
            </w:pPr>
            <w:r>
              <w:t>Definition</w:t>
            </w:r>
          </w:p>
        </w:tc>
      </w:tr>
      <w:tr w:rsidR="00536E4E" w14:paraId="25772A19" w14:textId="77777777" w:rsidTr="00F57252">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3885" w:type="dxa"/>
          </w:tcPr>
          <w:p w14:paraId="6A184A6E" w14:textId="77777777" w:rsidR="00536E4E" w:rsidRDefault="007A53F9" w:rsidP="00F57252">
            <w:r>
              <w:t>CISO</w:t>
            </w:r>
          </w:p>
        </w:tc>
        <w:tc>
          <w:tcPr>
            <w:tcW w:w="5484" w:type="dxa"/>
          </w:tcPr>
          <w:p w14:paraId="40EC55C6" w14:textId="77777777" w:rsidR="00536E4E" w:rsidRDefault="007A53F9" w:rsidP="00F57252">
            <w:pPr>
              <w:cnfStyle w:val="000000100000" w:firstRow="0" w:lastRow="0" w:firstColumn="0" w:lastColumn="0" w:oddVBand="0" w:evenVBand="0" w:oddHBand="1" w:evenHBand="0" w:firstRowFirstColumn="0" w:firstRowLastColumn="0" w:lastRowFirstColumn="0" w:lastRowLastColumn="0"/>
            </w:pPr>
            <w:r>
              <w:t>Chief Information Security Officer</w:t>
            </w:r>
          </w:p>
          <w:p w14:paraId="45A3516A" w14:textId="77777777" w:rsidR="007A53F9" w:rsidRDefault="007A53F9" w:rsidP="00F57252">
            <w:pPr>
              <w:cnfStyle w:val="000000100000" w:firstRow="0" w:lastRow="0" w:firstColumn="0" w:lastColumn="0" w:oddVBand="0" w:evenVBand="0" w:oddHBand="1" w:evenHBand="0" w:firstRowFirstColumn="0" w:firstRowLastColumn="0" w:lastRowFirstColumn="0" w:lastRowLastColumn="0"/>
            </w:pPr>
          </w:p>
        </w:tc>
      </w:tr>
      <w:tr w:rsidR="00536E4E" w14:paraId="1A28490D" w14:textId="77777777" w:rsidTr="00F57252">
        <w:trPr>
          <w:trHeight w:val="547"/>
        </w:trPr>
        <w:tc>
          <w:tcPr>
            <w:cnfStyle w:val="001000000000" w:firstRow="0" w:lastRow="0" w:firstColumn="1" w:lastColumn="0" w:oddVBand="0" w:evenVBand="0" w:oddHBand="0" w:evenHBand="0" w:firstRowFirstColumn="0" w:firstRowLastColumn="0" w:lastRowFirstColumn="0" w:lastRowLastColumn="0"/>
            <w:tcW w:w="3885" w:type="dxa"/>
          </w:tcPr>
          <w:p w14:paraId="6796CBB5" w14:textId="77777777" w:rsidR="00536E4E" w:rsidRDefault="007A53F9" w:rsidP="00F57252">
            <w:r>
              <w:lastRenderedPageBreak/>
              <w:t>HR</w:t>
            </w:r>
          </w:p>
        </w:tc>
        <w:tc>
          <w:tcPr>
            <w:tcW w:w="5484" w:type="dxa"/>
          </w:tcPr>
          <w:p w14:paraId="1F11DBA9" w14:textId="77777777" w:rsidR="00536E4E" w:rsidRDefault="007A53F9" w:rsidP="00F57252">
            <w:pPr>
              <w:cnfStyle w:val="000000000000" w:firstRow="0" w:lastRow="0" w:firstColumn="0" w:lastColumn="0" w:oddVBand="0" w:evenVBand="0" w:oddHBand="0" w:evenHBand="0" w:firstRowFirstColumn="0" w:firstRowLastColumn="0" w:lastRowFirstColumn="0" w:lastRowLastColumn="0"/>
            </w:pPr>
            <w:r>
              <w:t>Human Resources</w:t>
            </w:r>
          </w:p>
          <w:p w14:paraId="0B24B45F" w14:textId="77777777" w:rsidR="007A53F9" w:rsidRDefault="007A53F9" w:rsidP="00F57252">
            <w:pPr>
              <w:cnfStyle w:val="000000000000" w:firstRow="0" w:lastRow="0" w:firstColumn="0" w:lastColumn="0" w:oddVBand="0" w:evenVBand="0" w:oddHBand="0" w:evenHBand="0" w:firstRowFirstColumn="0" w:firstRowLastColumn="0" w:lastRowFirstColumn="0" w:lastRowLastColumn="0"/>
            </w:pPr>
          </w:p>
        </w:tc>
      </w:tr>
      <w:tr w:rsidR="00924677" w14:paraId="2370D761" w14:textId="77777777" w:rsidTr="00F57252">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3885" w:type="dxa"/>
          </w:tcPr>
          <w:p w14:paraId="16873577" w14:textId="5DBF3E73" w:rsidR="00924677" w:rsidRDefault="00C91AA4" w:rsidP="00F57252">
            <w:r>
              <w:t xml:space="preserve">MC </w:t>
            </w:r>
            <w:r w:rsidR="00577FB6">
              <w:t>ORG ABBREVIATED NAME</w:t>
            </w:r>
          </w:p>
        </w:tc>
        <w:tc>
          <w:tcPr>
            <w:tcW w:w="5484" w:type="dxa"/>
          </w:tcPr>
          <w:p w14:paraId="5C1AE37B" w14:textId="77777777" w:rsidR="00924677" w:rsidRDefault="00C91AA4" w:rsidP="00F57252">
            <w:pPr>
              <w:cnfStyle w:val="000000100000" w:firstRow="0" w:lastRow="0" w:firstColumn="0" w:lastColumn="0" w:oddVBand="0" w:evenVBand="0" w:oddHBand="1" w:evenHBand="0" w:firstRowFirstColumn="0" w:firstRowLastColumn="0" w:lastRowFirstColumn="0" w:lastRowLastColumn="0"/>
            </w:pPr>
            <w:r>
              <w:t>Management Council of the Ohio Education Computer Network</w:t>
            </w:r>
          </w:p>
          <w:p w14:paraId="0E95C9F1" w14:textId="77777777" w:rsidR="00BC2466" w:rsidRDefault="00BC2466" w:rsidP="00F57252">
            <w:pPr>
              <w:cnfStyle w:val="000000100000" w:firstRow="0" w:lastRow="0" w:firstColumn="0" w:lastColumn="0" w:oddVBand="0" w:evenVBand="0" w:oddHBand="1" w:evenHBand="0" w:firstRowFirstColumn="0" w:firstRowLastColumn="0" w:lastRowFirstColumn="0" w:lastRowLastColumn="0"/>
            </w:pPr>
          </w:p>
        </w:tc>
      </w:tr>
      <w:tr w:rsidR="00BC2466" w14:paraId="593F000E" w14:textId="77777777" w:rsidTr="00F57252">
        <w:trPr>
          <w:trHeight w:val="562"/>
        </w:trPr>
        <w:tc>
          <w:tcPr>
            <w:cnfStyle w:val="001000000000" w:firstRow="0" w:lastRow="0" w:firstColumn="1" w:lastColumn="0" w:oddVBand="0" w:evenVBand="0" w:oddHBand="0" w:evenHBand="0" w:firstRowFirstColumn="0" w:firstRowLastColumn="0" w:lastRowFirstColumn="0" w:lastRowLastColumn="0"/>
            <w:tcW w:w="3885" w:type="dxa"/>
          </w:tcPr>
          <w:p w14:paraId="3B0359E3" w14:textId="7BCFDA8A" w:rsidR="00BC2466" w:rsidRDefault="00577FB6" w:rsidP="00C91AA4">
            <w:r>
              <w:t>ORG ABBREVIATED NAME</w:t>
            </w:r>
          </w:p>
        </w:tc>
        <w:tc>
          <w:tcPr>
            <w:tcW w:w="5484" w:type="dxa"/>
          </w:tcPr>
          <w:p w14:paraId="0A9C3568" w14:textId="77777777" w:rsidR="00BC2466" w:rsidRDefault="00BC2466" w:rsidP="00BC2466">
            <w:pPr>
              <w:cnfStyle w:val="000000000000" w:firstRow="0" w:lastRow="0" w:firstColumn="0" w:lastColumn="0" w:oddVBand="0" w:evenVBand="0" w:oddHBand="0" w:evenHBand="0" w:firstRowFirstColumn="0" w:firstRowLastColumn="0" w:lastRowFirstColumn="0" w:lastRowLastColumn="0"/>
            </w:pPr>
            <w:r>
              <w:t>Ohio Education Computer Network</w:t>
            </w:r>
          </w:p>
          <w:p w14:paraId="25B98563" w14:textId="77777777" w:rsidR="00BC2466" w:rsidRDefault="00BC2466" w:rsidP="00C91AA4">
            <w:pPr>
              <w:cnfStyle w:val="000000000000" w:firstRow="0" w:lastRow="0" w:firstColumn="0" w:lastColumn="0" w:oddVBand="0" w:evenVBand="0" w:oddHBand="0" w:evenHBand="0" w:firstRowFirstColumn="0" w:firstRowLastColumn="0" w:lastRowFirstColumn="0" w:lastRowLastColumn="0"/>
            </w:pPr>
          </w:p>
        </w:tc>
      </w:tr>
      <w:tr w:rsidR="00C91AA4" w14:paraId="474C5EBA" w14:textId="77777777" w:rsidTr="00F57252">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3885" w:type="dxa"/>
          </w:tcPr>
          <w:p w14:paraId="60F1F1CD" w14:textId="77777777" w:rsidR="00C91AA4" w:rsidRDefault="00C91AA4" w:rsidP="00C91AA4">
            <w:r>
              <w:t>Personnel</w:t>
            </w:r>
          </w:p>
          <w:p w14:paraId="3CD621B6" w14:textId="77777777" w:rsidR="00C91AA4" w:rsidRDefault="00C91AA4" w:rsidP="00C91AA4"/>
        </w:tc>
        <w:tc>
          <w:tcPr>
            <w:tcW w:w="5484" w:type="dxa"/>
          </w:tcPr>
          <w:p w14:paraId="7DD80D98" w14:textId="77777777" w:rsidR="00C91AA4" w:rsidRDefault="00C91AA4" w:rsidP="00C91AA4">
            <w:pPr>
              <w:cnfStyle w:val="000000100000" w:firstRow="0" w:lastRow="0" w:firstColumn="0" w:lastColumn="0" w:oddVBand="0" w:evenVBand="0" w:oddHBand="1" w:evenHBand="0" w:firstRowFirstColumn="0" w:firstRowLastColumn="0" w:lastRowFirstColumn="0" w:lastRowLastColumn="0"/>
            </w:pPr>
            <w:r>
              <w:t>Employees, contractors, consultants, temporary workers, and other workers.</w:t>
            </w:r>
          </w:p>
          <w:p w14:paraId="648E6F30" w14:textId="77777777" w:rsidR="00C91AA4" w:rsidRDefault="00C91AA4" w:rsidP="00C91AA4">
            <w:pPr>
              <w:cnfStyle w:val="000000100000" w:firstRow="0" w:lastRow="0" w:firstColumn="0" w:lastColumn="0" w:oddVBand="0" w:evenVBand="0" w:oddHBand="1" w:evenHBand="0" w:firstRowFirstColumn="0" w:firstRowLastColumn="0" w:lastRowFirstColumn="0" w:lastRowLastColumn="0"/>
            </w:pPr>
          </w:p>
        </w:tc>
      </w:tr>
      <w:tr w:rsidR="00C91AA4" w14:paraId="41F3092C" w14:textId="77777777" w:rsidTr="00F57252">
        <w:trPr>
          <w:trHeight w:val="547"/>
        </w:trPr>
        <w:tc>
          <w:tcPr>
            <w:cnfStyle w:val="001000000000" w:firstRow="0" w:lastRow="0" w:firstColumn="1" w:lastColumn="0" w:oddVBand="0" w:evenVBand="0" w:oddHBand="0" w:evenHBand="0" w:firstRowFirstColumn="0" w:firstRowLastColumn="0" w:lastRowFirstColumn="0" w:lastRowLastColumn="0"/>
            <w:tcW w:w="3885" w:type="dxa"/>
          </w:tcPr>
          <w:p w14:paraId="57DADAB0" w14:textId="77777777" w:rsidR="00C91AA4" w:rsidRDefault="00C91AA4" w:rsidP="00C91AA4"/>
          <w:p w14:paraId="020478F8" w14:textId="77777777" w:rsidR="00C91AA4" w:rsidRDefault="00C91AA4" w:rsidP="00C91AA4"/>
        </w:tc>
        <w:tc>
          <w:tcPr>
            <w:tcW w:w="5484" w:type="dxa"/>
          </w:tcPr>
          <w:p w14:paraId="00A16C35" w14:textId="77777777" w:rsidR="00C91AA4" w:rsidRDefault="00C91AA4" w:rsidP="00C91AA4">
            <w:pPr>
              <w:cnfStyle w:val="000000000000" w:firstRow="0" w:lastRow="0" w:firstColumn="0" w:lastColumn="0" w:oddVBand="0" w:evenVBand="0" w:oddHBand="0" w:evenHBand="0" w:firstRowFirstColumn="0" w:firstRowLastColumn="0" w:lastRowFirstColumn="0" w:lastRowLastColumn="0"/>
            </w:pPr>
          </w:p>
          <w:p w14:paraId="4BC0E3E1" w14:textId="77777777" w:rsidR="00C91AA4" w:rsidRDefault="00C91AA4" w:rsidP="00C91AA4">
            <w:pPr>
              <w:cnfStyle w:val="000000000000" w:firstRow="0" w:lastRow="0" w:firstColumn="0" w:lastColumn="0" w:oddVBand="0" w:evenVBand="0" w:oddHBand="0" w:evenHBand="0" w:firstRowFirstColumn="0" w:firstRowLastColumn="0" w:lastRowFirstColumn="0" w:lastRowLastColumn="0"/>
            </w:pPr>
          </w:p>
        </w:tc>
      </w:tr>
      <w:tr w:rsidR="00C91AA4" w14:paraId="358C6941" w14:textId="77777777" w:rsidTr="00F57252">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3885" w:type="dxa"/>
          </w:tcPr>
          <w:p w14:paraId="23B3ACEF" w14:textId="77777777" w:rsidR="00C91AA4" w:rsidRDefault="00C91AA4" w:rsidP="00C91AA4"/>
          <w:p w14:paraId="3EFE1F65" w14:textId="77777777" w:rsidR="00C91AA4" w:rsidRDefault="00C91AA4" w:rsidP="00C91AA4"/>
        </w:tc>
        <w:tc>
          <w:tcPr>
            <w:tcW w:w="5484" w:type="dxa"/>
          </w:tcPr>
          <w:p w14:paraId="360745FA" w14:textId="77777777" w:rsidR="00C91AA4" w:rsidRDefault="00C91AA4" w:rsidP="00C91AA4">
            <w:pPr>
              <w:cnfStyle w:val="000000100000" w:firstRow="0" w:lastRow="0" w:firstColumn="0" w:lastColumn="0" w:oddVBand="0" w:evenVBand="0" w:oddHBand="1" w:evenHBand="0" w:firstRowFirstColumn="0" w:firstRowLastColumn="0" w:lastRowFirstColumn="0" w:lastRowLastColumn="0"/>
            </w:pPr>
          </w:p>
          <w:p w14:paraId="50144AF5" w14:textId="77777777" w:rsidR="00C91AA4" w:rsidRDefault="00C91AA4" w:rsidP="00C91AA4">
            <w:pPr>
              <w:cnfStyle w:val="000000100000" w:firstRow="0" w:lastRow="0" w:firstColumn="0" w:lastColumn="0" w:oddVBand="0" w:evenVBand="0" w:oddHBand="1" w:evenHBand="0" w:firstRowFirstColumn="0" w:firstRowLastColumn="0" w:lastRowFirstColumn="0" w:lastRowLastColumn="0"/>
            </w:pPr>
          </w:p>
        </w:tc>
      </w:tr>
      <w:tr w:rsidR="00C91AA4" w14:paraId="486772F3" w14:textId="77777777" w:rsidTr="00F57252">
        <w:trPr>
          <w:trHeight w:val="562"/>
        </w:trPr>
        <w:tc>
          <w:tcPr>
            <w:cnfStyle w:val="001000000000" w:firstRow="0" w:lastRow="0" w:firstColumn="1" w:lastColumn="0" w:oddVBand="0" w:evenVBand="0" w:oddHBand="0" w:evenHBand="0" w:firstRowFirstColumn="0" w:firstRowLastColumn="0" w:lastRowFirstColumn="0" w:lastRowLastColumn="0"/>
            <w:tcW w:w="3885" w:type="dxa"/>
          </w:tcPr>
          <w:p w14:paraId="66AEAAB1" w14:textId="77777777" w:rsidR="00C91AA4" w:rsidRDefault="00C91AA4" w:rsidP="00C91AA4"/>
          <w:p w14:paraId="55D73E76" w14:textId="77777777" w:rsidR="00C91AA4" w:rsidRDefault="00C91AA4" w:rsidP="00C91AA4"/>
        </w:tc>
        <w:tc>
          <w:tcPr>
            <w:tcW w:w="5484" w:type="dxa"/>
          </w:tcPr>
          <w:p w14:paraId="3D841FDE" w14:textId="77777777" w:rsidR="00C91AA4" w:rsidRDefault="00C91AA4" w:rsidP="00C91AA4">
            <w:pPr>
              <w:cnfStyle w:val="000000000000" w:firstRow="0" w:lastRow="0" w:firstColumn="0" w:lastColumn="0" w:oddVBand="0" w:evenVBand="0" w:oddHBand="0" w:evenHBand="0" w:firstRowFirstColumn="0" w:firstRowLastColumn="0" w:lastRowFirstColumn="0" w:lastRowLastColumn="0"/>
            </w:pPr>
          </w:p>
          <w:p w14:paraId="10C749D0" w14:textId="77777777" w:rsidR="00C91AA4" w:rsidRDefault="00C91AA4" w:rsidP="00C91AA4">
            <w:pPr>
              <w:cnfStyle w:val="000000000000" w:firstRow="0" w:lastRow="0" w:firstColumn="0" w:lastColumn="0" w:oddVBand="0" w:evenVBand="0" w:oddHBand="0" w:evenHBand="0" w:firstRowFirstColumn="0" w:firstRowLastColumn="0" w:lastRowFirstColumn="0" w:lastRowLastColumn="0"/>
            </w:pPr>
          </w:p>
        </w:tc>
      </w:tr>
      <w:tr w:rsidR="00C91AA4" w14:paraId="22D4ECA6" w14:textId="77777777" w:rsidTr="00F57252">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3885" w:type="dxa"/>
          </w:tcPr>
          <w:p w14:paraId="43B1AB92" w14:textId="77777777" w:rsidR="00C91AA4" w:rsidRDefault="00C91AA4" w:rsidP="00C91AA4"/>
          <w:p w14:paraId="120FCAF8" w14:textId="77777777" w:rsidR="00C91AA4" w:rsidRDefault="00C91AA4" w:rsidP="00C91AA4"/>
        </w:tc>
        <w:tc>
          <w:tcPr>
            <w:tcW w:w="5484" w:type="dxa"/>
          </w:tcPr>
          <w:p w14:paraId="02EA5826" w14:textId="77777777" w:rsidR="00C91AA4" w:rsidRDefault="00C91AA4" w:rsidP="00C91AA4">
            <w:pPr>
              <w:cnfStyle w:val="000000100000" w:firstRow="0" w:lastRow="0" w:firstColumn="0" w:lastColumn="0" w:oddVBand="0" w:evenVBand="0" w:oddHBand="1" w:evenHBand="0" w:firstRowFirstColumn="0" w:firstRowLastColumn="0" w:lastRowFirstColumn="0" w:lastRowLastColumn="0"/>
            </w:pPr>
          </w:p>
          <w:p w14:paraId="73446B4A" w14:textId="77777777" w:rsidR="00C91AA4" w:rsidRDefault="00C91AA4" w:rsidP="00C91AA4">
            <w:pPr>
              <w:cnfStyle w:val="000000100000" w:firstRow="0" w:lastRow="0" w:firstColumn="0" w:lastColumn="0" w:oddVBand="0" w:evenVBand="0" w:oddHBand="1" w:evenHBand="0" w:firstRowFirstColumn="0" w:firstRowLastColumn="0" w:lastRowFirstColumn="0" w:lastRowLastColumn="0"/>
            </w:pPr>
          </w:p>
        </w:tc>
      </w:tr>
    </w:tbl>
    <w:p w14:paraId="5D8762F6" w14:textId="77777777" w:rsidR="00924677" w:rsidRDefault="00924677" w:rsidP="00924677"/>
    <w:p w14:paraId="2DEC5C39" w14:textId="77777777" w:rsidR="00924677" w:rsidRDefault="00924677">
      <w:r>
        <w:br w:type="page"/>
      </w:r>
    </w:p>
    <w:p w14:paraId="5F9ABCEA" w14:textId="77777777" w:rsidR="00924677" w:rsidRDefault="00924677" w:rsidP="00924677">
      <w:pPr>
        <w:pStyle w:val="Heading1"/>
      </w:pPr>
      <w:bookmarkStart w:id="22" w:name="_Toc484683734"/>
      <w:r>
        <w:lastRenderedPageBreak/>
        <w:t>References</w:t>
      </w:r>
      <w:bookmarkEnd w:id="22"/>
    </w:p>
    <w:p w14:paraId="4E4E3E6A" w14:textId="77777777" w:rsidR="00924677" w:rsidRDefault="00924677" w:rsidP="00924677"/>
    <w:p w14:paraId="2ABD4772" w14:textId="77777777" w:rsidR="00924677" w:rsidRDefault="00924677">
      <w:r>
        <w:br w:type="page"/>
      </w:r>
    </w:p>
    <w:p w14:paraId="3A6A9936" w14:textId="77777777" w:rsidR="00924677" w:rsidRDefault="00924677" w:rsidP="00924677">
      <w:pPr>
        <w:pStyle w:val="Heading1"/>
      </w:pPr>
      <w:bookmarkStart w:id="23" w:name="_Toc484683735"/>
      <w:r>
        <w:lastRenderedPageBreak/>
        <w:t>Forms (If applicable)</w:t>
      </w:r>
      <w:bookmarkEnd w:id="23"/>
    </w:p>
    <w:p w14:paraId="26847A52" w14:textId="77777777" w:rsidR="00924677" w:rsidRPr="00924677" w:rsidRDefault="00924677" w:rsidP="00924677"/>
    <w:sectPr w:rsidR="00924677" w:rsidRPr="00924677" w:rsidSect="00404B6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15978" w14:textId="77777777" w:rsidR="002B3169" w:rsidRDefault="002B3169" w:rsidP="001226A7">
      <w:pPr>
        <w:spacing w:after="0" w:line="240" w:lineRule="auto"/>
      </w:pPr>
      <w:r>
        <w:separator/>
      </w:r>
    </w:p>
  </w:endnote>
  <w:endnote w:type="continuationSeparator" w:id="0">
    <w:p w14:paraId="7B82863B" w14:textId="77777777" w:rsidR="002B3169" w:rsidRDefault="002B3169" w:rsidP="00122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337343"/>
      <w:docPartObj>
        <w:docPartGallery w:val="Page Numbers (Bottom of Page)"/>
        <w:docPartUnique/>
      </w:docPartObj>
    </w:sdtPr>
    <w:sdtEndPr>
      <w:rPr>
        <w:color w:val="7F7F7F" w:themeColor="background1" w:themeShade="7F"/>
        <w:spacing w:val="60"/>
      </w:rPr>
    </w:sdtEndPr>
    <w:sdtContent>
      <w:p w14:paraId="1C827C89" w14:textId="03A1ED82" w:rsidR="001226A7" w:rsidRDefault="001226A7">
        <w:pPr>
          <w:pStyle w:val="Footer"/>
          <w:pBdr>
            <w:top w:val="single" w:sz="4" w:space="1" w:color="D9D9D9" w:themeColor="background1" w:themeShade="D9"/>
          </w:pBdr>
          <w:jc w:val="right"/>
        </w:pPr>
        <w:r>
          <w:fldChar w:fldCharType="begin"/>
        </w:r>
        <w:r>
          <w:instrText xml:space="preserve"> PAGE   \* MERGEFORMAT </w:instrText>
        </w:r>
        <w:r>
          <w:fldChar w:fldCharType="separate"/>
        </w:r>
        <w:r w:rsidR="00313401">
          <w:rPr>
            <w:noProof/>
          </w:rPr>
          <w:t>2</w:t>
        </w:r>
        <w:r>
          <w:rPr>
            <w:noProof/>
          </w:rPr>
          <w:fldChar w:fldCharType="end"/>
        </w:r>
        <w:r>
          <w:t xml:space="preserve"> | </w:t>
        </w:r>
        <w:r>
          <w:rPr>
            <w:color w:val="7F7F7F" w:themeColor="background1" w:themeShade="7F"/>
            <w:spacing w:val="60"/>
          </w:rPr>
          <w:t>Page</w:t>
        </w:r>
      </w:p>
    </w:sdtContent>
  </w:sdt>
  <w:p w14:paraId="54F049A4" w14:textId="5039F326" w:rsidR="001226A7" w:rsidRDefault="00404B62">
    <w:pPr>
      <w:pStyle w:val="Footer"/>
    </w:pPr>
    <w:r>
      <w:t>August</w:t>
    </w:r>
    <w:r w:rsidR="001226A7">
      <w:t xml:space="preserve"> 2</w:t>
    </w:r>
    <w:r>
      <w:t>021</w:t>
    </w:r>
  </w:p>
  <w:p w14:paraId="2146096C" w14:textId="77777777" w:rsidR="001226A7" w:rsidRDefault="001226A7">
    <w:pPr>
      <w:pStyle w:val="Footer"/>
    </w:pPr>
    <w:r>
      <w:t>FOR OFFICIAL USE ONLY</w:t>
    </w:r>
  </w:p>
  <w:p w14:paraId="16E43CD8" w14:textId="2201B811" w:rsidR="00C91AA4" w:rsidRDefault="00C91AA4">
    <w:pPr>
      <w:pStyle w:val="Footer"/>
    </w:pPr>
    <w:r>
      <w:t>©F</w:t>
    </w:r>
    <w:r w:rsidR="00404B62">
      <w:t>ilament</w:t>
    </w:r>
    <w:r>
      <w:t xml:space="preserve"> 20</w:t>
    </w:r>
    <w:r w:rsidR="00404B62">
      <w:t>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72CE5" w14:textId="77777777" w:rsidR="002B3169" w:rsidRDefault="002B3169" w:rsidP="001226A7">
      <w:pPr>
        <w:spacing w:after="0" w:line="240" w:lineRule="auto"/>
      </w:pPr>
      <w:r>
        <w:separator/>
      </w:r>
    </w:p>
  </w:footnote>
  <w:footnote w:type="continuationSeparator" w:id="0">
    <w:p w14:paraId="76725D28" w14:textId="77777777" w:rsidR="002B3169" w:rsidRDefault="002B3169" w:rsidP="00122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660D9" w14:textId="77777777" w:rsidR="001226A7" w:rsidRDefault="001226A7">
    <w:pPr>
      <w:pStyle w:val="Header"/>
    </w:pPr>
    <w:r>
      <w:rPr>
        <w:noProof/>
      </w:rPr>
      <mc:AlternateContent>
        <mc:Choice Requires="wps">
          <w:drawing>
            <wp:anchor distT="0" distB="0" distL="114300" distR="114300" simplePos="0" relativeHeight="251659264" behindDoc="0" locked="0" layoutInCell="1" allowOverlap="1" wp14:anchorId="6CBA8B55" wp14:editId="4B803257">
              <wp:simplePos x="0" y="0"/>
              <wp:positionH relativeFrom="page">
                <wp:align>center</wp:align>
              </wp:positionH>
              <wp:positionV relativeFrom="paragraph">
                <wp:posOffset>381000</wp:posOffset>
              </wp:positionV>
              <wp:extent cx="61531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153150" cy="0"/>
                      </a:xfrm>
                      <a:prstGeom prst="line">
                        <a:avLst/>
                      </a:prstGeom>
                      <a:ln>
                        <a:solidFill>
                          <a:schemeClr val="accent3">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a="http://schemas.openxmlformats.org/drawingml/2006/main">
          <w:pict>
            <v:line id="Straight Connector 1" style="position:absolute;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o:spid="_x0000_s1026" strokecolor="#dbdbdb [1302]" strokeweight=".5pt" from="0,30pt" to="484.5pt,30pt" w14:anchorId="79894B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">
              <v:stroke joinstyle="miter"/>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02BD2"/>
    <w:multiLevelType w:val="hybridMultilevel"/>
    <w:tmpl w:val="7E723C08"/>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7031D9"/>
    <w:multiLevelType w:val="hybridMultilevel"/>
    <w:tmpl w:val="05EC8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EE7135"/>
    <w:multiLevelType w:val="hybridMultilevel"/>
    <w:tmpl w:val="7E08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32784D"/>
    <w:multiLevelType w:val="hybridMultilevel"/>
    <w:tmpl w:val="C52A5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631A63"/>
    <w:multiLevelType w:val="hybridMultilevel"/>
    <w:tmpl w:val="03369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2927AF"/>
    <w:multiLevelType w:val="hybridMultilevel"/>
    <w:tmpl w:val="302C6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ED67E6"/>
    <w:multiLevelType w:val="hybridMultilevel"/>
    <w:tmpl w:val="73D8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297FFE"/>
    <w:multiLevelType w:val="hybridMultilevel"/>
    <w:tmpl w:val="317EF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590CED"/>
    <w:multiLevelType w:val="hybridMultilevel"/>
    <w:tmpl w:val="08DC2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0B28D3"/>
    <w:multiLevelType w:val="hybridMultilevel"/>
    <w:tmpl w:val="AF90A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9"/>
  </w:num>
  <w:num w:numId="5">
    <w:abstractNumId w:val="0"/>
  </w:num>
  <w:num w:numId="6">
    <w:abstractNumId w:val="7"/>
  </w:num>
  <w:num w:numId="7">
    <w:abstractNumId w:val="2"/>
  </w:num>
  <w:num w:numId="8">
    <w:abstractNumId w:val="3"/>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rWwNDM1NTG3NDYzNjJU0lEKTi0uzszPAymwqAUAkca47ywAAAA="/>
  </w:docVars>
  <w:rsids>
    <w:rsidRoot w:val="001226A7"/>
    <w:rsid w:val="00001E51"/>
    <w:rsid w:val="000747F6"/>
    <w:rsid w:val="000C0A85"/>
    <w:rsid w:val="001226A7"/>
    <w:rsid w:val="00127494"/>
    <w:rsid w:val="001A77D1"/>
    <w:rsid w:val="001B21E9"/>
    <w:rsid w:val="001B27CE"/>
    <w:rsid w:val="002060F4"/>
    <w:rsid w:val="002164BF"/>
    <w:rsid w:val="002B3169"/>
    <w:rsid w:val="002B384E"/>
    <w:rsid w:val="002C70B9"/>
    <w:rsid w:val="00313401"/>
    <w:rsid w:val="00332778"/>
    <w:rsid w:val="003A275D"/>
    <w:rsid w:val="003B2AB7"/>
    <w:rsid w:val="003E2027"/>
    <w:rsid w:val="003F1A85"/>
    <w:rsid w:val="00404B62"/>
    <w:rsid w:val="00445A26"/>
    <w:rsid w:val="00451967"/>
    <w:rsid w:val="00464F7C"/>
    <w:rsid w:val="004C6294"/>
    <w:rsid w:val="004F4BBC"/>
    <w:rsid w:val="00515DB6"/>
    <w:rsid w:val="005207B7"/>
    <w:rsid w:val="00536E4E"/>
    <w:rsid w:val="005516A4"/>
    <w:rsid w:val="00577FB6"/>
    <w:rsid w:val="005B60ED"/>
    <w:rsid w:val="005B62A8"/>
    <w:rsid w:val="005D5FB0"/>
    <w:rsid w:val="0062139B"/>
    <w:rsid w:val="00663B05"/>
    <w:rsid w:val="00670830"/>
    <w:rsid w:val="006946BD"/>
    <w:rsid w:val="006A40C4"/>
    <w:rsid w:val="006C1999"/>
    <w:rsid w:val="00714615"/>
    <w:rsid w:val="007A53F9"/>
    <w:rsid w:val="007E0552"/>
    <w:rsid w:val="00826B01"/>
    <w:rsid w:val="008744CD"/>
    <w:rsid w:val="008802CA"/>
    <w:rsid w:val="008A6EB7"/>
    <w:rsid w:val="009168C7"/>
    <w:rsid w:val="00924677"/>
    <w:rsid w:val="009A170B"/>
    <w:rsid w:val="00A02DBB"/>
    <w:rsid w:val="00A04174"/>
    <w:rsid w:val="00A945C8"/>
    <w:rsid w:val="00AB0DCE"/>
    <w:rsid w:val="00AD248C"/>
    <w:rsid w:val="00B01BA4"/>
    <w:rsid w:val="00B3609A"/>
    <w:rsid w:val="00BC2466"/>
    <w:rsid w:val="00BE176F"/>
    <w:rsid w:val="00BF2EA5"/>
    <w:rsid w:val="00C6071C"/>
    <w:rsid w:val="00C71E72"/>
    <w:rsid w:val="00C75128"/>
    <w:rsid w:val="00C91AA4"/>
    <w:rsid w:val="00CB5929"/>
    <w:rsid w:val="00D03AA8"/>
    <w:rsid w:val="00D122BB"/>
    <w:rsid w:val="00D21EC4"/>
    <w:rsid w:val="00D71A4A"/>
    <w:rsid w:val="00DE1651"/>
    <w:rsid w:val="00E178F0"/>
    <w:rsid w:val="00E5643E"/>
    <w:rsid w:val="00E669C1"/>
    <w:rsid w:val="00E87BCC"/>
    <w:rsid w:val="00EC4440"/>
    <w:rsid w:val="00ED5C54"/>
    <w:rsid w:val="00F069C2"/>
    <w:rsid w:val="00F131B9"/>
    <w:rsid w:val="00F93F03"/>
    <w:rsid w:val="00F9696B"/>
    <w:rsid w:val="00FB68F1"/>
    <w:rsid w:val="00FC4CA3"/>
    <w:rsid w:val="00FC67C5"/>
    <w:rsid w:val="00FD4B4C"/>
    <w:rsid w:val="00FF1D7A"/>
    <w:rsid w:val="044DDD1F"/>
    <w:rsid w:val="062ED3C0"/>
    <w:rsid w:val="09813B0E"/>
    <w:rsid w:val="0CF0152F"/>
    <w:rsid w:val="1234629D"/>
    <w:rsid w:val="2D221605"/>
    <w:rsid w:val="328B9F82"/>
    <w:rsid w:val="53DCA39A"/>
    <w:rsid w:val="545A649E"/>
    <w:rsid w:val="5AFDE2E8"/>
    <w:rsid w:val="5DC77302"/>
    <w:rsid w:val="653ECC88"/>
    <w:rsid w:val="65C6E388"/>
    <w:rsid w:val="691654CB"/>
    <w:rsid w:val="6EA4A378"/>
    <w:rsid w:val="74C3B019"/>
    <w:rsid w:val="750B2D8B"/>
    <w:rsid w:val="7AC84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951BAB"/>
  <w15:chartTrackingRefBased/>
  <w15:docId w15:val="{786204C1-6C61-40A5-A1E5-91973604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24677"/>
    <w:pPr>
      <w:keepNext/>
      <w:keepLines/>
      <w:spacing w:before="240" w:after="0"/>
      <w:outlineLvl w:val="0"/>
    </w:pPr>
    <w:rPr>
      <w:rFonts w:asciiTheme="majorHAnsi" w:eastAsiaTheme="majorEastAsia" w:hAnsiTheme="majorHAnsi" w:cstheme="majorBidi"/>
      <w:b/>
      <w:caps/>
      <w:sz w:val="32"/>
      <w:szCs w:val="32"/>
    </w:rPr>
  </w:style>
  <w:style w:type="paragraph" w:styleId="Heading2">
    <w:name w:val="heading 2"/>
    <w:basedOn w:val="Normal"/>
    <w:next w:val="Normal"/>
    <w:link w:val="Heading2Char"/>
    <w:uiPriority w:val="9"/>
    <w:unhideWhenUsed/>
    <w:qFormat/>
    <w:rsid w:val="00924677"/>
    <w:pPr>
      <w:keepNext/>
      <w:keepLines/>
      <w:spacing w:before="40" w:after="0"/>
      <w:outlineLvl w:val="1"/>
    </w:pPr>
    <w:rPr>
      <w:rFonts w:asciiTheme="majorHAnsi" w:eastAsiaTheme="majorEastAsia" w:hAnsiTheme="majorHAnsi"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4677"/>
    <w:rPr>
      <w:rFonts w:asciiTheme="majorHAnsi" w:eastAsiaTheme="majorEastAsia" w:hAnsiTheme="majorHAnsi" w:cstheme="majorBidi"/>
      <w:sz w:val="28"/>
      <w:szCs w:val="26"/>
    </w:rPr>
  </w:style>
  <w:style w:type="paragraph" w:styleId="Header">
    <w:name w:val="header"/>
    <w:basedOn w:val="Normal"/>
    <w:link w:val="HeaderChar"/>
    <w:uiPriority w:val="99"/>
    <w:unhideWhenUsed/>
    <w:rsid w:val="00122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6A7"/>
  </w:style>
  <w:style w:type="paragraph" w:styleId="Footer">
    <w:name w:val="footer"/>
    <w:basedOn w:val="Normal"/>
    <w:link w:val="FooterChar"/>
    <w:uiPriority w:val="99"/>
    <w:unhideWhenUsed/>
    <w:rsid w:val="00122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6A7"/>
  </w:style>
  <w:style w:type="table" w:styleId="TableGrid">
    <w:name w:val="Table Grid"/>
    <w:basedOn w:val="TableNormal"/>
    <w:uiPriority w:val="39"/>
    <w:rsid w:val="00122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1226A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1Char">
    <w:name w:val="Heading 1 Char"/>
    <w:basedOn w:val="DefaultParagraphFont"/>
    <w:link w:val="Heading1"/>
    <w:uiPriority w:val="9"/>
    <w:rsid w:val="00924677"/>
    <w:rPr>
      <w:rFonts w:asciiTheme="majorHAnsi" w:eastAsiaTheme="majorEastAsia" w:hAnsiTheme="majorHAnsi" w:cstheme="majorBidi"/>
      <w:b/>
      <w:caps/>
      <w:sz w:val="32"/>
      <w:szCs w:val="32"/>
    </w:rPr>
  </w:style>
  <w:style w:type="paragraph" w:styleId="TOCHeading">
    <w:name w:val="TOC Heading"/>
    <w:basedOn w:val="Heading1"/>
    <w:next w:val="Normal"/>
    <w:uiPriority w:val="39"/>
    <w:unhideWhenUsed/>
    <w:qFormat/>
    <w:rsid w:val="001226A7"/>
    <w:pPr>
      <w:outlineLvl w:val="9"/>
    </w:pPr>
  </w:style>
  <w:style w:type="paragraph" w:styleId="TOC2">
    <w:name w:val="toc 2"/>
    <w:basedOn w:val="Normal"/>
    <w:next w:val="Normal"/>
    <w:autoRedefine/>
    <w:uiPriority w:val="39"/>
    <w:unhideWhenUsed/>
    <w:rsid w:val="001226A7"/>
    <w:pPr>
      <w:spacing w:after="100"/>
      <w:ind w:left="220"/>
    </w:pPr>
  </w:style>
  <w:style w:type="character" w:styleId="Hyperlink">
    <w:name w:val="Hyperlink"/>
    <w:basedOn w:val="DefaultParagraphFont"/>
    <w:uiPriority w:val="99"/>
    <w:unhideWhenUsed/>
    <w:rsid w:val="001226A7"/>
    <w:rPr>
      <w:color w:val="0563C1" w:themeColor="hyperlink"/>
      <w:u w:val="single"/>
    </w:rPr>
  </w:style>
  <w:style w:type="paragraph" w:styleId="TOC1">
    <w:name w:val="toc 1"/>
    <w:basedOn w:val="Normal"/>
    <w:next w:val="Normal"/>
    <w:autoRedefine/>
    <w:uiPriority w:val="39"/>
    <w:unhideWhenUsed/>
    <w:rsid w:val="001226A7"/>
    <w:pPr>
      <w:spacing w:after="100"/>
    </w:pPr>
  </w:style>
  <w:style w:type="paragraph" w:styleId="ListParagraph">
    <w:name w:val="List Paragraph"/>
    <w:basedOn w:val="Normal"/>
    <w:uiPriority w:val="34"/>
    <w:qFormat/>
    <w:rsid w:val="00D122BB"/>
    <w:pPr>
      <w:ind w:left="720"/>
      <w:contextualSpacing/>
    </w:pPr>
  </w:style>
  <w:style w:type="paragraph" w:styleId="Title">
    <w:name w:val="Title"/>
    <w:basedOn w:val="Normal"/>
    <w:next w:val="Normal"/>
    <w:link w:val="TitleChar"/>
    <w:uiPriority w:val="10"/>
    <w:qFormat/>
    <w:rsid w:val="003E2027"/>
    <w:pPr>
      <w:spacing w:after="0" w:line="240" w:lineRule="auto"/>
      <w:contextualSpacing/>
    </w:pPr>
    <w:rPr>
      <w:rFonts w:ascii="Calibri Light" w:eastAsia="SimSun" w:hAnsi="Calibri Light" w:cs="Times New Roman"/>
      <w:spacing w:val="-10"/>
      <w:sz w:val="56"/>
      <w:szCs w:val="56"/>
    </w:rPr>
  </w:style>
  <w:style w:type="character" w:customStyle="1" w:styleId="TitleChar">
    <w:name w:val="Title Char"/>
    <w:basedOn w:val="DefaultParagraphFont"/>
    <w:link w:val="Title"/>
    <w:uiPriority w:val="10"/>
    <w:rsid w:val="003E2027"/>
    <w:rPr>
      <w:rFonts w:ascii="Calibri Light" w:eastAsia="SimSun" w:hAnsi="Calibri Light" w:cs="Times New Roman"/>
      <w:spacing w:val="-10"/>
      <w:sz w:val="56"/>
      <w:szCs w:val="56"/>
    </w:rPr>
  </w:style>
  <w:style w:type="paragraph" w:styleId="BalloonText">
    <w:name w:val="Balloon Text"/>
    <w:basedOn w:val="Normal"/>
    <w:link w:val="BalloonTextChar"/>
    <w:uiPriority w:val="99"/>
    <w:semiHidden/>
    <w:unhideWhenUsed/>
    <w:rsid w:val="00577FB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77FB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23346">
      <w:bodyDiv w:val="1"/>
      <w:marLeft w:val="0"/>
      <w:marRight w:val="0"/>
      <w:marTop w:val="0"/>
      <w:marBottom w:val="0"/>
      <w:divBdr>
        <w:top w:val="none" w:sz="0" w:space="0" w:color="auto"/>
        <w:left w:val="none" w:sz="0" w:space="0" w:color="auto"/>
        <w:bottom w:val="none" w:sz="0" w:space="0" w:color="auto"/>
        <w:right w:val="none" w:sz="0" w:space="0" w:color="auto"/>
      </w:divBdr>
    </w:div>
    <w:div w:id="119754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EC5-AEAD-4803-AA70-470AEFBE8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9</Pages>
  <Words>1227</Words>
  <Characters>6996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FES</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 Provost</dc:creator>
  <cp:keywords/>
  <dc:description/>
  <cp:lastModifiedBy>Art Provost</cp:lastModifiedBy>
  <cp:revision>29</cp:revision>
  <dcterms:created xsi:type="dcterms:W3CDTF">2017-10-19T15:03:00Z</dcterms:created>
  <dcterms:modified xsi:type="dcterms:W3CDTF">2021-09-20T13:28:00Z</dcterms:modified>
</cp:coreProperties>
</file>